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278" w:tblpY="1141"/>
        <w:tblW w:w="0" w:type="auto"/>
        <w:tblLook w:val="04A0"/>
      </w:tblPr>
      <w:tblGrid>
        <w:gridCol w:w="5637"/>
      </w:tblGrid>
      <w:tr w:rsidR="00B14B4E" w:rsidRPr="00B14B4E" w:rsidTr="00960024">
        <w:trPr>
          <w:trHeight w:val="4543"/>
        </w:trPr>
        <w:tc>
          <w:tcPr>
            <w:tcW w:w="5637" w:type="dxa"/>
            <w:shd w:val="clear" w:color="auto" w:fill="auto"/>
          </w:tcPr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ФЕДЕРАЛЬНАЯ СЛУЖБА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ГОСУДАРСТВЕННОЙ РЕГИСТРАЦИИ,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КАДАСТРА И КАРТОГРАФИИ</w:t>
            </w:r>
          </w:p>
          <w:p w:rsidR="00B14B4E" w:rsidRPr="00960024" w:rsidRDefault="00B14B4E" w:rsidP="00CA274A">
            <w:pPr>
              <w:tabs>
                <w:tab w:val="left" w:pos="2977"/>
              </w:tabs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(РОСРЕЕСТР)</w:t>
            </w:r>
          </w:p>
          <w:p w:rsidR="00B14B4E" w:rsidRPr="00960024" w:rsidRDefault="00B14B4E" w:rsidP="00CA274A">
            <w:pPr>
              <w:spacing w:before="120"/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 xml:space="preserve">Управление Федеральной службы государственной 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регистрации, кадастра и картографии по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Новосибирской области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(Управление Росреестра  по Новосибирской области)</w:t>
            </w:r>
          </w:p>
          <w:p w:rsidR="00B14B4E" w:rsidRPr="00960024" w:rsidRDefault="00B14B4E" w:rsidP="00CA274A">
            <w:pPr>
              <w:tabs>
                <w:tab w:val="left" w:pos="315"/>
                <w:tab w:val="left" w:pos="567"/>
                <w:tab w:val="left" w:pos="1418"/>
              </w:tabs>
              <w:spacing w:before="120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60024">
              <w:rPr>
                <w:sz w:val="20"/>
                <w:szCs w:val="20"/>
              </w:rPr>
              <w:t>ул. Державина, д.28, г. Новосибирск, 630091</w:t>
            </w:r>
            <w:r w:rsidRPr="00960024">
              <w:rPr>
                <w:sz w:val="20"/>
                <w:szCs w:val="20"/>
              </w:rPr>
              <w:br/>
              <w:t xml:space="preserve">тел. </w:t>
            </w:r>
            <w:r w:rsidRPr="00960024">
              <w:rPr>
                <w:sz w:val="20"/>
                <w:szCs w:val="20"/>
                <w:lang w:val="en-US"/>
              </w:rPr>
              <w:t xml:space="preserve">(383) 2271087, </w:t>
            </w:r>
            <w:r w:rsidRPr="00960024">
              <w:rPr>
                <w:sz w:val="20"/>
                <w:szCs w:val="20"/>
              </w:rPr>
              <w:t>факс</w:t>
            </w:r>
            <w:r w:rsidRPr="00960024">
              <w:rPr>
                <w:sz w:val="20"/>
                <w:szCs w:val="20"/>
                <w:lang w:val="en-US"/>
              </w:rPr>
              <w:t xml:space="preserve"> (383) 2271009</w:t>
            </w:r>
          </w:p>
          <w:p w:rsidR="00CA274A" w:rsidRPr="00960024" w:rsidRDefault="00CA274A" w:rsidP="00CA274A">
            <w:pPr>
              <w:tabs>
                <w:tab w:val="left" w:pos="2552"/>
              </w:tabs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60024">
              <w:rPr>
                <w:sz w:val="20"/>
                <w:szCs w:val="20"/>
                <w:lang w:val="en-US"/>
              </w:rPr>
              <w:t xml:space="preserve">e-mail: </w:t>
            </w:r>
            <w:hyperlink r:id="rId8" w:history="1">
              <w:r w:rsidRPr="00960024">
                <w:rPr>
                  <w:rStyle w:val="ad"/>
                  <w:color w:val="auto"/>
                  <w:sz w:val="20"/>
                  <w:szCs w:val="20"/>
                  <w:u w:val="none"/>
                  <w:lang w:val="en-US"/>
                </w:rPr>
                <w:t>54_upr@rosreestr.ru</w:t>
              </w:r>
            </w:hyperlink>
            <w:r w:rsidRPr="00960024">
              <w:rPr>
                <w:sz w:val="20"/>
                <w:szCs w:val="20"/>
                <w:lang w:val="en-US"/>
              </w:rPr>
              <w:t xml:space="preserve">, </w:t>
            </w:r>
            <w:hyperlink r:id="rId9" w:history="1">
              <w:r w:rsidRPr="00960024">
                <w:rPr>
                  <w:rStyle w:val="FontStyle181"/>
                  <w:sz w:val="20"/>
                  <w:szCs w:val="20"/>
                  <w:lang w:val="en-US"/>
                </w:rPr>
                <w:t>http://www.rosreestr.gov.ru</w:t>
              </w:r>
            </w:hyperlink>
          </w:p>
          <w:p w:rsidR="00CA274A" w:rsidRPr="00960024" w:rsidRDefault="00CA274A" w:rsidP="00CA274A">
            <w:pPr>
              <w:tabs>
                <w:tab w:val="left" w:pos="2127"/>
                <w:tab w:val="left" w:pos="2552"/>
              </w:tabs>
              <w:ind w:firstLine="0"/>
              <w:rPr>
                <w:sz w:val="20"/>
                <w:szCs w:val="20"/>
                <w:lang w:val="en-US"/>
              </w:rPr>
            </w:pPr>
          </w:p>
          <w:p w:rsidR="00B14B4E" w:rsidRPr="00960024" w:rsidRDefault="00B14B4E" w:rsidP="00CA274A">
            <w:pPr>
              <w:tabs>
                <w:tab w:val="left" w:pos="2127"/>
                <w:tab w:val="left" w:pos="2552"/>
              </w:tabs>
              <w:ind w:firstLine="0"/>
              <w:rPr>
                <w:sz w:val="20"/>
                <w:szCs w:val="20"/>
                <w:lang w:val="en-US"/>
              </w:rPr>
            </w:pPr>
          </w:p>
          <w:p w:rsidR="00B14B4E" w:rsidRPr="00960024" w:rsidRDefault="00B14B4E" w:rsidP="00CA274A">
            <w:pPr>
              <w:tabs>
                <w:tab w:val="left" w:pos="4678"/>
              </w:tabs>
              <w:ind w:firstLine="0"/>
              <w:rPr>
                <w:sz w:val="22"/>
                <w:szCs w:val="22"/>
                <w:lang w:val="en-US"/>
              </w:rPr>
            </w:pPr>
            <w:r w:rsidRPr="00960024">
              <w:rPr>
                <w:sz w:val="22"/>
                <w:szCs w:val="22"/>
                <w:lang w:val="en-US"/>
              </w:rPr>
              <w:t>_____________________№________________________</w:t>
            </w:r>
          </w:p>
          <w:p w:rsidR="00B14B4E" w:rsidRPr="00960024" w:rsidRDefault="00B14B4E" w:rsidP="00CA274A">
            <w:pPr>
              <w:ind w:firstLine="0"/>
              <w:rPr>
                <w:sz w:val="22"/>
                <w:szCs w:val="22"/>
                <w:lang w:val="en-US"/>
              </w:rPr>
            </w:pPr>
          </w:p>
          <w:p w:rsidR="00B14B4E" w:rsidRPr="00960024" w:rsidRDefault="00BA18EE" w:rsidP="00CA274A">
            <w:pPr>
              <w:tabs>
                <w:tab w:val="left" w:pos="4678"/>
                <w:tab w:val="left" w:pos="4820"/>
                <w:tab w:val="left" w:pos="5103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№ </w:t>
            </w:r>
            <w:r w:rsidR="004F4036">
              <w:rPr>
                <w:sz w:val="22"/>
                <w:szCs w:val="22"/>
              </w:rPr>
              <w:t xml:space="preserve">б/н </w:t>
            </w:r>
            <w:r w:rsidR="00B14B4E" w:rsidRPr="00960024">
              <w:rPr>
                <w:sz w:val="22"/>
                <w:szCs w:val="22"/>
              </w:rPr>
              <w:t>от</w:t>
            </w:r>
            <w:r w:rsidR="004F4036">
              <w:rPr>
                <w:sz w:val="22"/>
                <w:szCs w:val="22"/>
              </w:rPr>
              <w:t xml:space="preserve"> б/д</w:t>
            </w:r>
          </w:p>
          <w:p w:rsidR="00B14B4E" w:rsidRPr="00B14B4E" w:rsidRDefault="00B14B4E" w:rsidP="00CA274A">
            <w:pPr>
              <w:ind w:left="284"/>
            </w:pPr>
          </w:p>
        </w:tc>
      </w:tr>
    </w:tbl>
    <w:p w:rsidR="00B14B4E" w:rsidRPr="00287D2F" w:rsidRDefault="00EC25B6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  <w:r w:rsidRPr="00EC25B6">
        <w:rPr>
          <w:rFonts w:eastAsia="Times New Roman"/>
          <w:noProof/>
          <w:highlight w:val="lightGray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6.7pt;margin-top:1.3pt;width:210.65pt;height:236.75pt;z-index:251666432;mso-position-horizontal-relative:text;mso-position-vertical-relative:text;mso-width-relative:margin;mso-height-relative:margin" stroked="f">
            <v:textbox style="mso-next-textbox:#_x0000_s1031">
              <w:txbxContent>
                <w:p w:rsidR="00BD56F3" w:rsidRPr="00765EA8" w:rsidRDefault="00405564" w:rsidP="007D09B5">
                  <w:pPr>
                    <w:spacing w:before="240"/>
                    <w:ind w:firstLine="0"/>
                    <w:jc w:val="center"/>
                  </w:pPr>
                  <w:r>
                    <w:t>Директорам саморегулируемых организаций кадастровых инженеров (по списку)</w:t>
                  </w:r>
                </w:p>
              </w:txbxContent>
            </v:textbox>
          </v:shape>
        </w:pict>
      </w: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F85002" w:rsidRDefault="00B14B4E" w:rsidP="00F85002">
      <w:pPr>
        <w:ind w:right="-2" w:firstLine="0"/>
        <w:rPr>
          <w:rFonts w:eastAsia="Times New Roman"/>
          <w:sz w:val="24"/>
          <w:szCs w:val="24"/>
          <w:highlight w:val="lightGray"/>
          <w:lang w:eastAsia="ru-RU"/>
        </w:rPr>
      </w:pPr>
    </w:p>
    <w:p w:rsidR="00173CAE" w:rsidRPr="00173CAE" w:rsidRDefault="00173CAE" w:rsidP="00173CAE">
      <w:pPr>
        <w:ind w:right="-2" w:firstLine="0"/>
        <w:rPr>
          <w:rFonts w:eastAsia="Times New Roman"/>
          <w:sz w:val="24"/>
          <w:szCs w:val="24"/>
          <w:lang w:eastAsia="ru-RU"/>
        </w:rPr>
      </w:pPr>
      <w:r w:rsidRPr="00173CAE">
        <w:rPr>
          <w:rFonts w:eastAsia="Times New Roman"/>
          <w:sz w:val="24"/>
          <w:szCs w:val="24"/>
          <w:lang w:eastAsia="ru-RU"/>
        </w:rPr>
        <w:t>О государственном кадастровом учете</w:t>
      </w:r>
    </w:p>
    <w:p w:rsidR="00173CAE" w:rsidRPr="00173CAE" w:rsidRDefault="00173CAE" w:rsidP="00173CAE">
      <w:pPr>
        <w:ind w:right="-2" w:firstLine="0"/>
        <w:rPr>
          <w:rFonts w:eastAsia="Times New Roman"/>
          <w:sz w:val="24"/>
          <w:szCs w:val="24"/>
          <w:lang w:eastAsia="ru-RU"/>
        </w:rPr>
      </w:pPr>
      <w:r w:rsidRPr="00173CAE">
        <w:rPr>
          <w:rFonts w:eastAsia="Times New Roman"/>
          <w:sz w:val="24"/>
          <w:szCs w:val="24"/>
          <w:lang w:eastAsia="ru-RU"/>
        </w:rPr>
        <w:t>и государственной регистрации прав</w:t>
      </w:r>
    </w:p>
    <w:p w:rsidR="00173CAE" w:rsidRPr="00173CAE" w:rsidRDefault="00173CAE" w:rsidP="00173CAE">
      <w:pPr>
        <w:ind w:right="-2" w:firstLine="0"/>
        <w:rPr>
          <w:rFonts w:eastAsia="Times New Roman"/>
          <w:sz w:val="24"/>
          <w:szCs w:val="24"/>
          <w:lang w:eastAsia="ru-RU"/>
        </w:rPr>
      </w:pPr>
      <w:r w:rsidRPr="00173CAE">
        <w:rPr>
          <w:rFonts w:eastAsia="Times New Roman"/>
          <w:sz w:val="24"/>
          <w:szCs w:val="24"/>
          <w:lang w:eastAsia="ru-RU"/>
        </w:rPr>
        <w:t>в отношении жилых домов</w:t>
      </w:r>
    </w:p>
    <w:p w:rsidR="00173CAE" w:rsidRPr="00173CAE" w:rsidRDefault="00173CAE" w:rsidP="00173CAE">
      <w:pPr>
        <w:ind w:right="-2" w:firstLine="0"/>
        <w:rPr>
          <w:rFonts w:eastAsia="Times New Roman"/>
          <w:sz w:val="24"/>
          <w:szCs w:val="24"/>
          <w:lang w:eastAsia="ru-RU"/>
        </w:rPr>
      </w:pPr>
    </w:p>
    <w:p w:rsidR="00173CAE" w:rsidRPr="00173CAE" w:rsidRDefault="00173CAE" w:rsidP="00173CAE">
      <w:pPr>
        <w:ind w:right="-2" w:firstLine="0"/>
        <w:rPr>
          <w:rFonts w:eastAsia="Times New Roman"/>
          <w:sz w:val="24"/>
          <w:szCs w:val="24"/>
          <w:lang w:eastAsia="ru-RU"/>
        </w:rPr>
      </w:pPr>
    </w:p>
    <w:p w:rsidR="00173CAE" w:rsidRPr="00173CAE" w:rsidRDefault="00173CAE" w:rsidP="00173CAE">
      <w:pPr>
        <w:ind w:right="-2" w:firstLine="0"/>
        <w:jc w:val="center"/>
        <w:rPr>
          <w:rFonts w:eastAsia="Times New Roman"/>
          <w:lang w:eastAsia="ru-RU"/>
        </w:rPr>
      </w:pPr>
      <w:r w:rsidRPr="00173CAE">
        <w:rPr>
          <w:rFonts w:eastAsia="Times New Roman"/>
          <w:lang w:eastAsia="ru-RU"/>
        </w:rPr>
        <w:t>Уважаемые коллеги!</w:t>
      </w:r>
    </w:p>
    <w:p w:rsidR="00173CAE" w:rsidRPr="00173CAE" w:rsidRDefault="00173CAE" w:rsidP="00173CAE">
      <w:pPr>
        <w:ind w:right="-2" w:firstLine="0"/>
        <w:rPr>
          <w:rFonts w:eastAsia="Times New Roman"/>
          <w:lang w:eastAsia="ru-RU"/>
        </w:rPr>
      </w:pPr>
    </w:p>
    <w:p w:rsidR="00173CAE" w:rsidRPr="00173CAE" w:rsidRDefault="00173CAE" w:rsidP="00173CAE">
      <w:pPr>
        <w:ind w:right="-2" w:firstLine="708"/>
        <w:rPr>
          <w:rFonts w:eastAsia="Times New Roman"/>
          <w:lang w:eastAsia="ru-RU"/>
        </w:rPr>
      </w:pPr>
      <w:r w:rsidRPr="00173CAE">
        <w:rPr>
          <w:rFonts w:eastAsia="Times New Roman"/>
          <w:lang w:eastAsia="ru-RU"/>
        </w:rPr>
        <w:t>Для сведения и учета в работе направляем в Ваш адрес информационное письмо Росреестра от 20.02.2023 № 14-1390-ТГ/23 по вопросу осуществления учетно-регистрационных действий в отношении созданных/реконструированных жилых домов, расположенных на земельных участках с видами разрешенного использования, указанными в части 12 статьи 70 Федерального закона от 13.07.2015 № 218-ФЗ «О государственной регистрации недвижимости» (далее – Закон о регистрации), в случае, когда для территориальной зоны, в которой расположены эти земельные участки, такие виды разрешенного использования не установлены (отсутствуют) и (или) в территориальной зоне установлены «нулевые» предельные параметры разрешенного строительства.</w:t>
      </w:r>
    </w:p>
    <w:p w:rsidR="00173CAE" w:rsidRPr="00173CAE" w:rsidRDefault="00173CAE" w:rsidP="00173CAE">
      <w:pPr>
        <w:ind w:right="-2" w:firstLine="708"/>
        <w:rPr>
          <w:rFonts w:eastAsia="Times New Roman"/>
          <w:lang w:eastAsia="ru-RU"/>
        </w:rPr>
      </w:pPr>
      <w:r w:rsidRPr="00173CAE">
        <w:rPr>
          <w:rFonts w:eastAsia="Times New Roman"/>
          <w:lang w:eastAsia="ru-RU"/>
        </w:rPr>
        <w:t xml:space="preserve">Согласно пункту 2 статьи 7 Земельного кодекса Российской Федерации (далее – ЗК) правовой режим земель и земельных участков определяется в соответствии с федеральными законами исходя из их принадлежности к той или иной категории земель и разрешенного использования. </w:t>
      </w:r>
    </w:p>
    <w:p w:rsidR="00173CAE" w:rsidRPr="00173CAE" w:rsidRDefault="00173CAE" w:rsidP="00173CAE">
      <w:pPr>
        <w:ind w:right="-2" w:firstLine="708"/>
        <w:rPr>
          <w:rFonts w:eastAsia="Times New Roman"/>
          <w:lang w:eastAsia="ru-RU"/>
        </w:rPr>
      </w:pPr>
      <w:r w:rsidRPr="00173CAE">
        <w:rPr>
          <w:rFonts w:eastAsia="Times New Roman"/>
          <w:lang w:eastAsia="ru-RU"/>
        </w:rPr>
        <w:t xml:space="preserve">В соответствии с частью 12 статьи 70 Закона о регистрации: </w:t>
      </w:r>
    </w:p>
    <w:p w:rsidR="00173CAE" w:rsidRPr="00173CAE" w:rsidRDefault="00173CAE" w:rsidP="00173CAE">
      <w:pPr>
        <w:ind w:right="-2" w:firstLine="708"/>
        <w:rPr>
          <w:rFonts w:eastAsia="Times New Roman"/>
          <w:lang w:eastAsia="ru-RU"/>
        </w:rPr>
      </w:pPr>
      <w:r w:rsidRPr="00173CAE">
        <w:rPr>
          <w:rFonts w:eastAsia="Times New Roman"/>
          <w:lang w:eastAsia="ru-RU"/>
        </w:rPr>
        <w:t xml:space="preserve">до 01.03.2031 допускается осуществление государственного кадастрового учета и (или) государственной регистрации прав на жилой или садовый дом, созданный на земельном участке, предназначенном для ведения гражданами садоводства, для индивидуального жилищного строительства или для ведения личного подсобного хозяйства в границах населенного пункта, для осуществления крестьянским (фермерским) хозяйством своей деятельности, и соответствующий параметрам объекта индивидуального жилищного строительства, указанным в пункте 39 статьи 1 </w:t>
      </w:r>
      <w:r w:rsidRPr="00173CAE">
        <w:rPr>
          <w:rFonts w:eastAsia="Times New Roman"/>
          <w:lang w:eastAsia="ru-RU"/>
        </w:rPr>
        <w:lastRenderedPageBreak/>
        <w:t>Градостроительного кодекса Российской Федерации (далее – ГрК), на основании только технического плана и правоустанавливающего документа на земельный участок, если в Едином государственном реестре недвижимости (далее – ЕГРН) не зарегистрировано право заявителя на земельный участок, на котором расположен указанный объект недвижимости;</w:t>
      </w:r>
    </w:p>
    <w:p w:rsidR="00173CAE" w:rsidRPr="00173CAE" w:rsidRDefault="00173CAE" w:rsidP="00173CAE">
      <w:pPr>
        <w:ind w:right="-2" w:firstLine="708"/>
        <w:rPr>
          <w:rFonts w:eastAsia="Times New Roman"/>
          <w:lang w:eastAsia="ru-RU"/>
        </w:rPr>
      </w:pPr>
      <w:r w:rsidRPr="00173CAE">
        <w:rPr>
          <w:rFonts w:eastAsia="Times New Roman"/>
          <w:lang w:eastAsia="ru-RU"/>
        </w:rPr>
        <w:t xml:space="preserve">государственный кадастровый учет и (или) государственная регистрация прав на жилой или садовый дом в случае, установленном частью 12 статьи 70 Закона о регистрации, осуществляются вне зависимости от соблюдения требований, установленных частью 1 статьи 23.1 Федерального закона от 29.07.2017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(далее – Закон № 217-ФЗ). </w:t>
      </w:r>
    </w:p>
    <w:p w:rsidR="00173CAE" w:rsidRPr="00173CAE" w:rsidRDefault="00173CAE" w:rsidP="00173CAE">
      <w:pPr>
        <w:ind w:right="-2" w:firstLine="708"/>
        <w:rPr>
          <w:rFonts w:eastAsia="Times New Roman"/>
          <w:lang w:eastAsia="ru-RU"/>
        </w:rPr>
      </w:pPr>
      <w:r w:rsidRPr="00173CAE">
        <w:rPr>
          <w:rFonts w:eastAsia="Times New Roman"/>
          <w:lang w:eastAsia="ru-RU"/>
        </w:rPr>
        <w:t xml:space="preserve">В соответствии со статьей 23.1 Закона № 217-ФЗ: </w:t>
      </w:r>
    </w:p>
    <w:p w:rsidR="00173CAE" w:rsidRPr="00173CAE" w:rsidRDefault="00173CAE" w:rsidP="00173CAE">
      <w:pPr>
        <w:ind w:right="-2" w:firstLine="708"/>
        <w:rPr>
          <w:rFonts w:eastAsia="Times New Roman"/>
          <w:lang w:eastAsia="ru-RU"/>
        </w:rPr>
      </w:pPr>
      <w:r w:rsidRPr="00173CAE">
        <w:rPr>
          <w:rFonts w:eastAsia="Times New Roman"/>
          <w:lang w:eastAsia="ru-RU"/>
        </w:rPr>
        <w:t xml:space="preserve">строительство объектов капитального строительства на садовых земельных участках допускается только в случае, если такие земельные участки включены в предусмотренные правилами землепользования и застройки территориальные зоны, применительно к которым утверждены градостроительные регламенты, предусматривающие возможность такого строительства (часть 1); </w:t>
      </w:r>
    </w:p>
    <w:p w:rsidR="00173CAE" w:rsidRPr="00173CAE" w:rsidRDefault="00173CAE" w:rsidP="00173CAE">
      <w:pPr>
        <w:ind w:right="-2" w:firstLine="708"/>
        <w:rPr>
          <w:rFonts w:eastAsia="Times New Roman"/>
          <w:lang w:eastAsia="ru-RU"/>
        </w:rPr>
      </w:pPr>
      <w:r w:rsidRPr="00173CAE">
        <w:rPr>
          <w:rFonts w:eastAsia="Times New Roman"/>
          <w:lang w:eastAsia="ru-RU"/>
        </w:rPr>
        <w:t xml:space="preserve">предельные параметры разрешенного строительства зданий и сооружений, строительство которых осуществляется на садовых земельных участках, определяются градостроительными регламентами (часть 2). </w:t>
      </w:r>
    </w:p>
    <w:p w:rsidR="00173CAE" w:rsidRPr="00173CAE" w:rsidRDefault="00173CAE" w:rsidP="00173CAE">
      <w:pPr>
        <w:ind w:right="-2" w:firstLine="708"/>
        <w:rPr>
          <w:rFonts w:eastAsia="Times New Roman"/>
          <w:lang w:eastAsia="ru-RU"/>
        </w:rPr>
      </w:pPr>
      <w:r w:rsidRPr="00173CAE">
        <w:rPr>
          <w:rFonts w:eastAsia="Times New Roman"/>
          <w:lang w:eastAsia="ru-RU"/>
        </w:rPr>
        <w:t xml:space="preserve">При этом согласно части 7 статьи 54 Закона № 217-ФЗ для целей применения в Законе № 217-ФЗ, других федеральных законах и принятых в соответствии с ними иных нормативных правовых актах такие виды разрешенного использования земельных участков, как «садовый земельный участок», «для садоводства», «для ведения садоводства», «дачный земельный участок», «для ведения дачного хозяйства» и «для дачного строительства», содержащиеся в ЕГРН и (или) указанные в правоустанавливающих или иных документах, считаются равнозначными. Земельные участки, в отношении которых установлены такие виды разрешенного использования, являются садовыми земельными участками. </w:t>
      </w:r>
    </w:p>
    <w:p w:rsidR="00173CAE" w:rsidRPr="00173CAE" w:rsidRDefault="00173CAE" w:rsidP="00173CAE">
      <w:pPr>
        <w:ind w:right="-2" w:firstLine="708"/>
        <w:rPr>
          <w:rFonts w:eastAsia="Times New Roman"/>
          <w:lang w:eastAsia="ru-RU"/>
        </w:rPr>
      </w:pPr>
      <w:r w:rsidRPr="00173CAE">
        <w:rPr>
          <w:rFonts w:eastAsia="Times New Roman"/>
          <w:lang w:eastAsia="ru-RU"/>
        </w:rPr>
        <w:t xml:space="preserve">Положения части 7 статьи 54 Закона № 217-ФЗ не распространяются на земельные участки с видом разрешенного использования «садоводство», предназначенные для осуществления садоводства, представляющего собой вид сельскохозяйственного производства, связанного с выращиванием многолетних плодовых и ягодных культур, винограда и иных многолетних культур. </w:t>
      </w:r>
    </w:p>
    <w:p w:rsidR="00173CAE" w:rsidRPr="00173CAE" w:rsidRDefault="00173CAE" w:rsidP="00173CAE">
      <w:pPr>
        <w:ind w:right="-2" w:firstLine="708"/>
        <w:rPr>
          <w:rFonts w:eastAsia="Times New Roman"/>
          <w:lang w:eastAsia="ru-RU"/>
        </w:rPr>
      </w:pPr>
      <w:r w:rsidRPr="00173CAE">
        <w:rPr>
          <w:rFonts w:eastAsia="Times New Roman"/>
          <w:lang w:eastAsia="ru-RU"/>
        </w:rPr>
        <w:t xml:space="preserve">Вместе с тем следует отметить, что в рамках реализации положений частей 12 и 13 статьи 70 Закона о регистрации, предусматривающих упрощенный порядок оформления объектов индивидуального жилищного строительства и садовых домов, государственным регистратором прав осуществляется проверка представленных документов на предмет наличия </w:t>
      </w:r>
      <w:r w:rsidRPr="00173CAE">
        <w:rPr>
          <w:rFonts w:eastAsia="Times New Roman"/>
          <w:lang w:eastAsia="ru-RU"/>
        </w:rPr>
        <w:lastRenderedPageBreak/>
        <w:t xml:space="preserve">или отсутствия предусмотренных пунктами 1 – 10, 12, 14, 18, 22, 35, 37, 45 части 1 статьи 26 Закона о регистрации оснований для приостановления государственного кадастрового учета и (или) государственной регистрации прав, наличия правоустанавливающих или правоудостоверяющих документов на земельный участок и соответствия: </w:t>
      </w:r>
    </w:p>
    <w:p w:rsidR="00173CAE" w:rsidRPr="00173CAE" w:rsidRDefault="00173CAE" w:rsidP="00173CAE">
      <w:pPr>
        <w:ind w:right="-2" w:firstLine="708"/>
        <w:rPr>
          <w:rFonts w:eastAsia="Times New Roman"/>
          <w:lang w:eastAsia="ru-RU"/>
        </w:rPr>
      </w:pPr>
      <w:r w:rsidRPr="00173CAE">
        <w:rPr>
          <w:rFonts w:eastAsia="Times New Roman"/>
          <w:lang w:eastAsia="ru-RU"/>
        </w:rPr>
        <w:t xml:space="preserve">1) ограничениям, установленным в зонах с особыми условиями использования территорий, сведения о которых внесены в ЕГРН и (или) сведения о которых содержатся в документе, устанавливающем или удостоверяющем право на земельный участок, в границах которого расположено соответствующее здание; </w:t>
      </w:r>
    </w:p>
    <w:p w:rsidR="00173CAE" w:rsidRPr="00173CAE" w:rsidRDefault="00173CAE" w:rsidP="00173CAE">
      <w:pPr>
        <w:ind w:right="-2" w:firstLine="708"/>
        <w:rPr>
          <w:rFonts w:eastAsia="Times New Roman"/>
          <w:lang w:eastAsia="ru-RU"/>
        </w:rPr>
      </w:pPr>
      <w:r w:rsidRPr="00173CAE">
        <w:rPr>
          <w:rFonts w:eastAsia="Times New Roman"/>
          <w:lang w:eastAsia="ru-RU"/>
        </w:rPr>
        <w:t xml:space="preserve">2) предельным параметрам соответствующих объектов недвижимости, установленным федеральным законом и правилами землепользования и застройки, за исключением соответствия минимальным отступам от границ земельных участков в целях определения мест допустимого размещения зданий, сооружений, за пределами которых запрещено строительство зданий, сооружений. </w:t>
      </w:r>
    </w:p>
    <w:p w:rsidR="00173CAE" w:rsidRPr="00173CAE" w:rsidRDefault="00173CAE" w:rsidP="00173CAE">
      <w:pPr>
        <w:ind w:right="-2" w:firstLine="708"/>
        <w:rPr>
          <w:rFonts w:eastAsia="Times New Roman"/>
          <w:lang w:eastAsia="ru-RU"/>
        </w:rPr>
      </w:pPr>
      <w:r w:rsidRPr="00173CAE">
        <w:rPr>
          <w:rFonts w:eastAsia="Times New Roman"/>
          <w:lang w:eastAsia="ru-RU"/>
        </w:rPr>
        <w:t xml:space="preserve">В соответствии с частью 8 статьи 36 ГрК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 объектов капитального строительства опасно для жизни или здоровья человека, для окружающей среды, объектов культурного наследия. </w:t>
      </w:r>
    </w:p>
    <w:p w:rsidR="00173CAE" w:rsidRPr="00173CAE" w:rsidRDefault="00173CAE" w:rsidP="00173CAE">
      <w:pPr>
        <w:ind w:right="-2" w:firstLine="708"/>
        <w:rPr>
          <w:rFonts w:eastAsia="Times New Roman"/>
          <w:lang w:eastAsia="ru-RU"/>
        </w:rPr>
      </w:pPr>
      <w:r w:rsidRPr="00173CAE">
        <w:rPr>
          <w:rFonts w:eastAsia="Times New Roman"/>
          <w:lang w:eastAsia="ru-RU"/>
        </w:rPr>
        <w:t xml:space="preserve">Положения частей 12, 13 статьи 70 Закона о регистрации не предусматривают необходимости соотнесения вида разрешенного использования земельного участка с видом разрешенного использования земельного участка, предусмотренным градостроительным регламентом. </w:t>
      </w:r>
    </w:p>
    <w:p w:rsidR="00173CAE" w:rsidRPr="00173CAE" w:rsidRDefault="00173CAE" w:rsidP="00173CAE">
      <w:pPr>
        <w:ind w:right="-2" w:firstLine="0"/>
        <w:rPr>
          <w:rFonts w:eastAsia="Times New Roman"/>
          <w:lang w:eastAsia="ru-RU"/>
        </w:rPr>
      </w:pPr>
      <w:r w:rsidRPr="00173CAE">
        <w:rPr>
          <w:rFonts w:eastAsia="Times New Roman"/>
          <w:lang w:eastAsia="ru-RU"/>
        </w:rPr>
        <w:t xml:space="preserve">Таким образом, если жилой/садовый дом создан/реконструирован на земельном участке с видом разрешенного использования, указанным в части 12 статьи 70 Закона о регистрации, </w:t>
      </w:r>
    </w:p>
    <w:p w:rsidR="00173CAE" w:rsidRPr="00173CAE" w:rsidRDefault="00173CAE" w:rsidP="00173CAE">
      <w:pPr>
        <w:ind w:right="-2" w:firstLine="708"/>
        <w:rPr>
          <w:rFonts w:eastAsia="Times New Roman"/>
          <w:lang w:eastAsia="ru-RU"/>
        </w:rPr>
      </w:pPr>
      <w:r w:rsidRPr="00173CAE">
        <w:rPr>
          <w:rFonts w:eastAsia="Times New Roman"/>
          <w:lang w:eastAsia="ru-RU"/>
        </w:rPr>
        <w:t xml:space="preserve">при этом такой вид разрешенного использования не установлен (отсутствует) в территориальной зоне, в которой расположен этот земельный участок </w:t>
      </w:r>
    </w:p>
    <w:p w:rsidR="00173CAE" w:rsidRPr="00173CAE" w:rsidRDefault="00173CAE" w:rsidP="00173CAE">
      <w:pPr>
        <w:ind w:right="-2" w:firstLine="708"/>
        <w:rPr>
          <w:rFonts w:eastAsia="Times New Roman"/>
          <w:lang w:eastAsia="ru-RU"/>
        </w:rPr>
      </w:pPr>
      <w:r w:rsidRPr="00173CAE">
        <w:rPr>
          <w:rFonts w:eastAsia="Times New Roman"/>
          <w:lang w:eastAsia="ru-RU"/>
        </w:rPr>
        <w:t xml:space="preserve">и (или), соответственно, «нулевые» предельные параметры разрешенного строительства установлены в такой территориальной зоне не для жилых/садовых домов, </w:t>
      </w:r>
    </w:p>
    <w:p w:rsidR="00173CAE" w:rsidRPr="00173CAE" w:rsidRDefault="00173CAE" w:rsidP="00173CAE">
      <w:pPr>
        <w:ind w:right="-2" w:firstLine="708"/>
        <w:rPr>
          <w:rFonts w:eastAsia="Times New Roman"/>
          <w:lang w:eastAsia="ru-RU"/>
        </w:rPr>
      </w:pPr>
      <w:r w:rsidRPr="00173CAE">
        <w:rPr>
          <w:rFonts w:eastAsia="Times New Roman"/>
          <w:lang w:eastAsia="ru-RU"/>
        </w:rPr>
        <w:t xml:space="preserve">то данное обстоятельство, по мнению Росреестра, не может являться основанием для приостановления учетно-регистрационных действий в отношении жилых/садовых домов, расположенных на таких земельных участках, вне зависимости от даты утверждения правил землепользования и застройки. (Согласно кассационному определению судебной коллегии по административным делам Верховного Суда Российской Федерации от </w:t>
      </w:r>
      <w:r w:rsidRPr="00173CAE">
        <w:rPr>
          <w:rFonts w:eastAsia="Times New Roman"/>
          <w:lang w:eastAsia="ru-RU"/>
        </w:rPr>
        <w:lastRenderedPageBreak/>
        <w:t xml:space="preserve">06.07.2022 № 41-КАД22-6-К4, градостроительные регламенты, установленные правилами землепользования и застройки города, не предусматривают в качестве предельных (минимальных и максимальных) параметров строительства и реконструкции размеры площади рассматриваемого в деле объекта (жилой дом), поэтому несоответствие площадей в данном случае не могло являться основанием для вывода о несоответствии объекта требованиям градостроительного законодательства.). </w:t>
      </w:r>
    </w:p>
    <w:p w:rsidR="00173CAE" w:rsidRPr="00173CAE" w:rsidRDefault="00173CAE" w:rsidP="00173CAE">
      <w:pPr>
        <w:ind w:right="-2" w:firstLine="708"/>
        <w:rPr>
          <w:rFonts w:eastAsia="Times New Roman"/>
          <w:lang w:eastAsia="ru-RU"/>
        </w:rPr>
      </w:pPr>
      <w:r w:rsidRPr="00173CAE">
        <w:rPr>
          <w:rFonts w:eastAsia="Times New Roman"/>
          <w:lang w:eastAsia="ru-RU"/>
        </w:rPr>
        <w:t>При этом наличие в утвержденных в составе правил землепользования и застройки градостроительных регламентах указания на «нулевые» параметры для видов разрешенного использования, предусматривающих строительство жилых/садовых домов, на которые распространяется действие Закона № 217-ФЗ, является основанием для приостановления государственного кадастрового учета и (или) государственной регистрации права собственности на такие жилые/садовые дома в указанных в частях 12 – 13 статьи 70 Закона о регистрации случаях.</w:t>
      </w:r>
    </w:p>
    <w:p w:rsidR="00571A76" w:rsidRPr="00D2044B" w:rsidRDefault="00571A76" w:rsidP="00571A76">
      <w:pPr>
        <w:shd w:val="clear" w:color="auto" w:fill="FFFFFF"/>
      </w:pPr>
      <w:r>
        <w:t xml:space="preserve">В Управлении отделом, курирующим направление осуществления учетно-регистрационных действий в отношении созданных/реконструированных объектов недвижимости, является отдел государственной регистрации недвижимости № 6. </w:t>
      </w:r>
      <w:r w:rsidRPr="00D2044B">
        <w:t>Контактными лицами</w:t>
      </w:r>
      <w:r>
        <w:t xml:space="preserve"> отдела государственной регистрации недвижимости № 6</w:t>
      </w:r>
      <w:r w:rsidRPr="00D2044B">
        <w:t xml:space="preserve"> являются:</w:t>
      </w:r>
    </w:p>
    <w:p w:rsidR="00571A76" w:rsidRPr="00D2044B" w:rsidRDefault="00571A76" w:rsidP="00571A76">
      <w:pPr>
        <w:shd w:val="clear" w:color="auto" w:fill="FFFFFF"/>
      </w:pPr>
      <w:r w:rsidRPr="00D2044B">
        <w:t>– Илькунова Инна Викторовна – начальник отдела, контактный телефон 8 (383) 333-19-21;</w:t>
      </w:r>
    </w:p>
    <w:p w:rsidR="00571A76" w:rsidRPr="00D2044B" w:rsidRDefault="00571A76" w:rsidP="00571A76">
      <w:pPr>
        <w:shd w:val="clear" w:color="auto" w:fill="FFFFFF"/>
        <w:tabs>
          <w:tab w:val="center" w:pos="5032"/>
        </w:tabs>
      </w:pPr>
      <w:r w:rsidRPr="00D2044B">
        <w:t>– Ильина Наталья Сергеевна – заместитель</w:t>
      </w:r>
      <w:r>
        <w:t xml:space="preserve"> </w:t>
      </w:r>
      <w:r w:rsidRPr="00D2044B">
        <w:t>начальник</w:t>
      </w:r>
      <w:r>
        <w:t>а</w:t>
      </w:r>
      <w:r w:rsidRPr="00D2044B">
        <w:t xml:space="preserve"> отдела, контактный телефон 8 (383) 330-09-84.</w:t>
      </w:r>
    </w:p>
    <w:p w:rsidR="00571A76" w:rsidRDefault="00571A76" w:rsidP="00571A76">
      <w:pPr>
        <w:shd w:val="clear" w:color="auto" w:fill="FFFFFF"/>
        <w:rPr>
          <w:rStyle w:val="blk"/>
          <w:color w:val="000000" w:themeColor="text1"/>
        </w:rPr>
      </w:pPr>
      <w:r>
        <w:t>Государственный кадастровый учет и (или) государственную регистрацию прав в отношении созданных/реконструированных объектов недвижимости также осуществляют: Болотнинский, межмуниципальный Венгеровский, межмуниципальный Каргатский, межмуниципальный Татарский отделы.</w:t>
      </w:r>
    </w:p>
    <w:p w:rsidR="00405564" w:rsidRDefault="00405564" w:rsidP="00405564">
      <w:pPr>
        <w:ind w:right="-2" w:firstLine="708"/>
        <w:rPr>
          <w:rFonts w:eastAsia="Times New Roman"/>
          <w:color w:val="000000" w:themeColor="text1"/>
          <w:lang w:eastAsia="ru-RU"/>
        </w:rPr>
      </w:pPr>
      <w:r w:rsidRPr="00405564">
        <w:rPr>
          <w:rFonts w:eastAsia="Times New Roman"/>
          <w:color w:val="000000" w:themeColor="text1"/>
          <w:lang w:eastAsia="ru-RU"/>
        </w:rPr>
        <w:t>Просим довести вышеизложенную в настоящем письме информацию до кадастровых инженеров для сведения и учета в работе.</w:t>
      </w:r>
    </w:p>
    <w:p w:rsidR="00173CAE" w:rsidRDefault="00173CAE" w:rsidP="00405564">
      <w:pPr>
        <w:ind w:right="-2" w:firstLine="708"/>
        <w:rPr>
          <w:rFonts w:eastAsia="Times New Roman"/>
          <w:color w:val="000000" w:themeColor="text1"/>
          <w:lang w:eastAsia="ru-RU"/>
        </w:rPr>
      </w:pPr>
    </w:p>
    <w:p w:rsidR="00173CAE" w:rsidRDefault="00173CAE" w:rsidP="00405564">
      <w:pPr>
        <w:ind w:right="-2" w:firstLine="708"/>
        <w:rPr>
          <w:rFonts w:eastAsia="Times New Roman"/>
          <w:color w:val="000000" w:themeColor="text1"/>
          <w:lang w:eastAsia="ru-RU"/>
        </w:rPr>
      </w:pPr>
    </w:p>
    <w:p w:rsidR="00173CAE" w:rsidRPr="00405564" w:rsidRDefault="00173CAE" w:rsidP="00405564">
      <w:pPr>
        <w:ind w:right="-2" w:firstLine="708"/>
        <w:rPr>
          <w:rFonts w:eastAsia="Times New Roman"/>
          <w:color w:val="000000" w:themeColor="text1"/>
          <w:lang w:eastAsia="ru-RU"/>
        </w:rPr>
      </w:pPr>
      <w:r>
        <w:rPr>
          <w:rFonts w:eastAsia="Times New Roman"/>
          <w:color w:val="000000" w:themeColor="text1"/>
          <w:lang w:eastAsia="ru-RU"/>
        </w:rPr>
        <w:t>Приложение: в эл. виде</w:t>
      </w:r>
    </w:p>
    <w:p w:rsidR="00405564" w:rsidRPr="00405564" w:rsidRDefault="00405564" w:rsidP="00405564">
      <w:pPr>
        <w:ind w:right="-2" w:firstLine="708"/>
        <w:rPr>
          <w:rFonts w:eastAsia="Times New Roman"/>
          <w:color w:val="000000" w:themeColor="text1"/>
          <w:lang w:eastAsia="ru-RU"/>
        </w:rPr>
      </w:pPr>
    </w:p>
    <w:p w:rsidR="00405564" w:rsidRPr="00405564" w:rsidRDefault="00405564" w:rsidP="00405564">
      <w:pPr>
        <w:ind w:right="-2" w:firstLine="708"/>
        <w:rPr>
          <w:rFonts w:eastAsia="Times New Roman"/>
          <w:color w:val="000000" w:themeColor="text1"/>
          <w:lang w:eastAsia="ru-RU"/>
        </w:rPr>
      </w:pPr>
    </w:p>
    <w:p w:rsidR="00405564" w:rsidRPr="00405564" w:rsidRDefault="00405564" w:rsidP="00405564">
      <w:pPr>
        <w:ind w:right="-2" w:firstLine="708"/>
        <w:rPr>
          <w:rFonts w:eastAsia="Times New Roman"/>
          <w:color w:val="000000" w:themeColor="text1"/>
          <w:lang w:eastAsia="ru-RU"/>
        </w:rPr>
      </w:pPr>
    </w:p>
    <w:p w:rsidR="00405564" w:rsidRPr="00405564" w:rsidRDefault="00405564" w:rsidP="00A52569">
      <w:pPr>
        <w:ind w:right="-2" w:firstLine="0"/>
        <w:rPr>
          <w:rFonts w:eastAsia="Times New Roman"/>
          <w:color w:val="000000" w:themeColor="text1"/>
          <w:lang w:eastAsia="ru-RU"/>
        </w:rPr>
      </w:pPr>
      <w:r w:rsidRPr="00405564">
        <w:rPr>
          <w:rFonts w:eastAsia="Times New Roman"/>
          <w:color w:val="000000" w:themeColor="text1"/>
          <w:lang w:eastAsia="ru-RU"/>
        </w:rPr>
        <w:t xml:space="preserve">Заместитель руководителя </w:t>
      </w:r>
      <w:r w:rsidRPr="00405564">
        <w:rPr>
          <w:rFonts w:eastAsia="Times New Roman"/>
          <w:color w:val="000000" w:themeColor="text1"/>
          <w:lang w:eastAsia="ru-RU"/>
        </w:rPr>
        <w:tab/>
      </w:r>
      <w:r w:rsidRPr="00405564">
        <w:rPr>
          <w:rFonts w:eastAsia="Times New Roman"/>
          <w:color w:val="000000" w:themeColor="text1"/>
          <w:lang w:eastAsia="ru-RU"/>
        </w:rPr>
        <w:tab/>
      </w:r>
      <w:r w:rsidRPr="00405564">
        <w:rPr>
          <w:rFonts w:eastAsia="Times New Roman"/>
          <w:color w:val="000000" w:themeColor="text1"/>
          <w:lang w:eastAsia="ru-RU"/>
        </w:rPr>
        <w:tab/>
      </w:r>
      <w:r w:rsidRPr="00405564">
        <w:rPr>
          <w:rFonts w:eastAsia="Times New Roman"/>
          <w:color w:val="000000" w:themeColor="text1"/>
          <w:lang w:eastAsia="ru-RU"/>
        </w:rPr>
        <w:tab/>
        <w:t xml:space="preserve">                            Н.С. Ивчатова</w:t>
      </w:r>
    </w:p>
    <w:p w:rsidR="00405564" w:rsidRDefault="00405564" w:rsidP="00405564">
      <w:pPr>
        <w:ind w:right="-2" w:firstLine="708"/>
        <w:rPr>
          <w:rFonts w:eastAsia="Times New Roman"/>
          <w:color w:val="000000" w:themeColor="text1"/>
          <w:lang w:eastAsia="ru-RU"/>
        </w:rPr>
      </w:pPr>
    </w:p>
    <w:p w:rsidR="00571A76" w:rsidRPr="00A52569" w:rsidRDefault="00571A76" w:rsidP="00405564">
      <w:pPr>
        <w:ind w:right="-2" w:firstLine="708"/>
        <w:rPr>
          <w:rFonts w:eastAsia="Times New Roman"/>
          <w:color w:val="000000" w:themeColor="text1"/>
          <w:lang w:eastAsia="ru-RU"/>
        </w:rPr>
      </w:pPr>
    </w:p>
    <w:p w:rsidR="00405564" w:rsidRPr="00A52569" w:rsidRDefault="00405564" w:rsidP="00405564">
      <w:pPr>
        <w:ind w:right="-2" w:firstLine="708"/>
        <w:rPr>
          <w:rFonts w:eastAsia="Times New Roman"/>
          <w:color w:val="000000" w:themeColor="text1"/>
          <w:lang w:eastAsia="ru-RU"/>
        </w:rPr>
      </w:pPr>
    </w:p>
    <w:p w:rsidR="00405564" w:rsidRDefault="00405564" w:rsidP="00173CAE">
      <w:pPr>
        <w:ind w:right="-2" w:firstLine="0"/>
        <w:rPr>
          <w:rFonts w:eastAsia="Times New Roman"/>
          <w:color w:val="000000" w:themeColor="text1"/>
          <w:lang w:eastAsia="ru-RU"/>
        </w:rPr>
      </w:pPr>
    </w:p>
    <w:p w:rsidR="00A52569" w:rsidRPr="00405564" w:rsidRDefault="00A52569" w:rsidP="00405564">
      <w:pPr>
        <w:ind w:right="-2" w:firstLine="708"/>
        <w:rPr>
          <w:rFonts w:eastAsia="Times New Roman"/>
          <w:color w:val="000000" w:themeColor="text1"/>
          <w:lang w:eastAsia="ru-RU"/>
        </w:rPr>
      </w:pPr>
    </w:p>
    <w:p w:rsidR="00405564" w:rsidRPr="00A52569" w:rsidRDefault="00405564" w:rsidP="00A52569">
      <w:pPr>
        <w:ind w:right="-2" w:firstLine="0"/>
        <w:jc w:val="left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A52569">
        <w:rPr>
          <w:rFonts w:eastAsia="Times New Roman"/>
          <w:color w:val="000000" w:themeColor="text1"/>
          <w:sz w:val="24"/>
          <w:szCs w:val="24"/>
          <w:lang w:eastAsia="ru-RU"/>
        </w:rPr>
        <w:t>Степанова Алина Вадимовна</w:t>
      </w:r>
    </w:p>
    <w:p w:rsidR="00BD56F3" w:rsidRPr="00BD56F3" w:rsidRDefault="00405564" w:rsidP="004A0EC1">
      <w:pPr>
        <w:ind w:right="-2" w:firstLine="0"/>
        <w:jc w:val="left"/>
        <w:rPr>
          <w:rFonts w:eastAsia="Times New Roman"/>
          <w:sz w:val="24"/>
          <w:szCs w:val="24"/>
          <w:lang w:eastAsia="ru-RU"/>
        </w:rPr>
      </w:pPr>
      <w:r w:rsidRPr="00A52569">
        <w:rPr>
          <w:rFonts w:eastAsia="Times New Roman"/>
          <w:color w:val="000000" w:themeColor="text1"/>
          <w:sz w:val="24"/>
          <w:szCs w:val="24"/>
          <w:lang w:eastAsia="ru-RU"/>
        </w:rPr>
        <w:t>8 (383) 227-10-76</w:t>
      </w:r>
    </w:p>
    <w:sectPr w:rsidR="00BD56F3" w:rsidRPr="00BD56F3" w:rsidSect="008D21AA"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29A" w:rsidRDefault="0022429A" w:rsidP="00486292">
      <w:r>
        <w:separator/>
      </w:r>
    </w:p>
  </w:endnote>
  <w:endnote w:type="continuationSeparator" w:id="0">
    <w:p w:rsidR="0022429A" w:rsidRDefault="0022429A" w:rsidP="00486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29A" w:rsidRDefault="0022429A" w:rsidP="00486292">
      <w:r>
        <w:separator/>
      </w:r>
    </w:p>
  </w:footnote>
  <w:footnote w:type="continuationSeparator" w:id="0">
    <w:p w:rsidR="0022429A" w:rsidRDefault="0022429A" w:rsidP="004862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70403"/>
      <w:docPartObj>
        <w:docPartGallery w:val="Page Numbers (Top of Page)"/>
        <w:docPartUnique/>
      </w:docPartObj>
    </w:sdtPr>
    <w:sdtContent>
      <w:p w:rsidR="00204253" w:rsidRDefault="00EC25B6">
        <w:pPr>
          <w:pStyle w:val="a7"/>
          <w:jc w:val="center"/>
        </w:pPr>
        <w:r w:rsidRPr="00204253">
          <w:rPr>
            <w:sz w:val="22"/>
            <w:szCs w:val="22"/>
          </w:rPr>
          <w:fldChar w:fldCharType="begin"/>
        </w:r>
        <w:r w:rsidR="00204253" w:rsidRPr="00204253">
          <w:rPr>
            <w:sz w:val="22"/>
            <w:szCs w:val="22"/>
          </w:rPr>
          <w:instrText xml:space="preserve"> PAGE   \* MERGEFORMAT </w:instrText>
        </w:r>
        <w:r w:rsidRPr="00204253">
          <w:rPr>
            <w:sz w:val="22"/>
            <w:szCs w:val="22"/>
          </w:rPr>
          <w:fldChar w:fldCharType="separate"/>
        </w:r>
        <w:r w:rsidR="004F4036">
          <w:rPr>
            <w:noProof/>
            <w:sz w:val="22"/>
            <w:szCs w:val="22"/>
          </w:rPr>
          <w:t>4</w:t>
        </w:r>
        <w:r w:rsidRPr="00204253">
          <w:rPr>
            <w:sz w:val="22"/>
            <w:szCs w:val="22"/>
          </w:rPr>
          <w:fldChar w:fldCharType="end"/>
        </w:r>
      </w:p>
    </w:sdtContent>
  </w:sdt>
  <w:p w:rsidR="00204253" w:rsidRDefault="0020425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30AF852"/>
    <w:lvl w:ilvl="0">
      <w:numFmt w:val="bullet"/>
      <w:lvlText w:val="*"/>
      <w:lvlJc w:val="left"/>
    </w:lvl>
  </w:abstractNum>
  <w:abstractNum w:abstractNumId="1">
    <w:nsid w:val="00E03801"/>
    <w:multiLevelType w:val="hybridMultilevel"/>
    <w:tmpl w:val="8CAC4B04"/>
    <w:lvl w:ilvl="0" w:tplc="D3ECBCEA">
      <w:start w:val="1"/>
      <w:numFmt w:val="decimal"/>
      <w:lvlText w:val="3.9.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9571A"/>
    <w:multiLevelType w:val="hybridMultilevel"/>
    <w:tmpl w:val="DE783E82"/>
    <w:lvl w:ilvl="0" w:tplc="0DEC91EE">
      <w:numFmt w:val="decimalZero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15595"/>
    <w:multiLevelType w:val="hybridMultilevel"/>
    <w:tmpl w:val="EB0AA2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201542"/>
    <w:multiLevelType w:val="singleLevel"/>
    <w:tmpl w:val="6812E04C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5">
    <w:nsid w:val="0BEC1326"/>
    <w:multiLevelType w:val="hybridMultilevel"/>
    <w:tmpl w:val="CFDA5B44"/>
    <w:lvl w:ilvl="0" w:tplc="A5484580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287BC8"/>
    <w:multiLevelType w:val="multilevel"/>
    <w:tmpl w:val="D9AE65A8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0A670EC"/>
    <w:multiLevelType w:val="hybridMultilevel"/>
    <w:tmpl w:val="92600D14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5A939DE"/>
    <w:multiLevelType w:val="singleLevel"/>
    <w:tmpl w:val="84008B30"/>
    <w:lvl w:ilvl="0">
      <w:start w:val="5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9">
    <w:nsid w:val="16CE054D"/>
    <w:multiLevelType w:val="singleLevel"/>
    <w:tmpl w:val="22DCC64C"/>
    <w:lvl w:ilvl="0">
      <w:start w:val="10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0">
    <w:nsid w:val="1CD12585"/>
    <w:multiLevelType w:val="hybridMultilevel"/>
    <w:tmpl w:val="398E8A6C"/>
    <w:lvl w:ilvl="0" w:tplc="58DA3C2E">
      <w:start w:val="1"/>
      <w:numFmt w:val="decimal"/>
      <w:lvlText w:val="3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F72D05"/>
    <w:multiLevelType w:val="hybridMultilevel"/>
    <w:tmpl w:val="923A4228"/>
    <w:lvl w:ilvl="0" w:tplc="A7C01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064675E"/>
    <w:multiLevelType w:val="singleLevel"/>
    <w:tmpl w:val="ABB61B0E"/>
    <w:lvl w:ilvl="0">
      <w:start w:val="1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3">
    <w:nsid w:val="213E715C"/>
    <w:multiLevelType w:val="multilevel"/>
    <w:tmpl w:val="2ABE292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70C0AB1"/>
    <w:multiLevelType w:val="multilevel"/>
    <w:tmpl w:val="BD82BD62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93E3C8C"/>
    <w:multiLevelType w:val="hybridMultilevel"/>
    <w:tmpl w:val="34448C2A"/>
    <w:lvl w:ilvl="0" w:tplc="A91C3F20">
      <w:start w:val="1"/>
      <w:numFmt w:val="decimal"/>
      <w:lvlText w:val="3.7.2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AE817AD"/>
    <w:multiLevelType w:val="singleLevel"/>
    <w:tmpl w:val="0540B68A"/>
    <w:lvl w:ilvl="0">
      <w:start w:val="7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7">
    <w:nsid w:val="3DE07966"/>
    <w:multiLevelType w:val="hybridMultilevel"/>
    <w:tmpl w:val="9E0E2B7A"/>
    <w:lvl w:ilvl="0" w:tplc="7F3C8DBA">
      <w:start w:val="1"/>
      <w:numFmt w:val="decimal"/>
      <w:lvlText w:val="9.%1."/>
      <w:lvlJc w:val="left"/>
      <w:pPr>
        <w:ind w:left="213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379FE"/>
    <w:multiLevelType w:val="multilevel"/>
    <w:tmpl w:val="A472283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9">
    <w:nsid w:val="40C75FDE"/>
    <w:multiLevelType w:val="singleLevel"/>
    <w:tmpl w:val="FF9CCBE6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0">
    <w:nsid w:val="48797CCF"/>
    <w:multiLevelType w:val="hybridMultilevel"/>
    <w:tmpl w:val="60E223E8"/>
    <w:lvl w:ilvl="0" w:tplc="8FCC0300">
      <w:start w:val="3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CF357B6"/>
    <w:multiLevelType w:val="hybridMultilevel"/>
    <w:tmpl w:val="F58494F6"/>
    <w:lvl w:ilvl="0" w:tplc="95D0C93E">
      <w:start w:val="12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141266"/>
    <w:multiLevelType w:val="hybridMultilevel"/>
    <w:tmpl w:val="07467C0E"/>
    <w:lvl w:ilvl="0" w:tplc="60841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F27E89"/>
    <w:multiLevelType w:val="multilevel"/>
    <w:tmpl w:val="BAB437A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  <w:sz w:val="24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sz w:val="24"/>
      </w:rPr>
    </w:lvl>
  </w:abstractNum>
  <w:abstractNum w:abstractNumId="24">
    <w:nsid w:val="555F701C"/>
    <w:multiLevelType w:val="hybridMultilevel"/>
    <w:tmpl w:val="84788718"/>
    <w:lvl w:ilvl="0" w:tplc="4648C97E">
      <w:start w:val="1"/>
      <w:numFmt w:val="upperRoman"/>
      <w:suff w:val="space"/>
      <w:lvlText w:val="%1."/>
      <w:lvlJc w:val="right"/>
      <w:pPr>
        <w:ind w:left="1418" w:hanging="426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9277F02"/>
    <w:multiLevelType w:val="multilevel"/>
    <w:tmpl w:val="7FDCBD4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5BB756DA"/>
    <w:multiLevelType w:val="multilevel"/>
    <w:tmpl w:val="4CA60614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5C2A0C37"/>
    <w:multiLevelType w:val="singleLevel"/>
    <w:tmpl w:val="9976E4C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8">
    <w:nsid w:val="5F8406DF"/>
    <w:multiLevelType w:val="multilevel"/>
    <w:tmpl w:val="72409FB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6D7F02F4"/>
    <w:multiLevelType w:val="hybridMultilevel"/>
    <w:tmpl w:val="86ACD7A8"/>
    <w:lvl w:ilvl="0" w:tplc="4D6C8CFE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F17686"/>
    <w:multiLevelType w:val="hybridMultilevel"/>
    <w:tmpl w:val="7904F67A"/>
    <w:lvl w:ilvl="0" w:tplc="60841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0F5916"/>
    <w:multiLevelType w:val="hybridMultilevel"/>
    <w:tmpl w:val="655620C4"/>
    <w:lvl w:ilvl="0" w:tplc="BD8AC866">
      <w:start w:val="2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D83FCF"/>
    <w:multiLevelType w:val="hybridMultilevel"/>
    <w:tmpl w:val="EDF2117A"/>
    <w:lvl w:ilvl="0" w:tplc="0419000D">
      <w:start w:val="1"/>
      <w:numFmt w:val="bullet"/>
      <w:lvlText w:val=""/>
      <w:lvlJc w:val="left"/>
      <w:pPr>
        <w:ind w:left="22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F44CEE"/>
    <w:multiLevelType w:val="hybridMultilevel"/>
    <w:tmpl w:val="09D69CB4"/>
    <w:lvl w:ilvl="0" w:tplc="48BCEB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7F42EB3"/>
    <w:multiLevelType w:val="singleLevel"/>
    <w:tmpl w:val="6EF4F5B6"/>
    <w:lvl w:ilvl="0">
      <w:start w:val="1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5">
    <w:nsid w:val="799F0EF7"/>
    <w:multiLevelType w:val="singleLevel"/>
    <w:tmpl w:val="8160B010"/>
    <w:lvl w:ilvl="0">
      <w:start w:val="4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6">
    <w:nsid w:val="7AE44543"/>
    <w:multiLevelType w:val="singleLevel"/>
    <w:tmpl w:val="E04AF21C"/>
    <w:lvl w:ilvl="0">
      <w:start w:val="1"/>
      <w:numFmt w:val="decimal"/>
      <w:lvlText w:val="3.4.%1."/>
      <w:legacy w:legacy="1" w:legacySpace="0" w:legacyIndent="692"/>
      <w:lvlJc w:val="left"/>
      <w:rPr>
        <w:rFonts w:ascii="Times New Roman" w:hAnsi="Times New Roman" w:cs="Times New Roman" w:hint="default"/>
      </w:rPr>
    </w:lvl>
  </w:abstractNum>
  <w:abstractNum w:abstractNumId="37">
    <w:nsid w:val="7AE73305"/>
    <w:multiLevelType w:val="hybridMultilevel"/>
    <w:tmpl w:val="F4AABDE8"/>
    <w:lvl w:ilvl="0" w:tplc="757EE03C">
      <w:start w:val="1"/>
      <w:numFmt w:val="decimal"/>
      <w:lvlText w:val="3.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E726FD"/>
    <w:multiLevelType w:val="hybridMultilevel"/>
    <w:tmpl w:val="E79CF71C"/>
    <w:lvl w:ilvl="0" w:tplc="81D6884A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1"/>
  </w:num>
  <w:num w:numId="3">
    <w:abstractNumId w:val="38"/>
  </w:num>
  <w:num w:numId="4">
    <w:abstractNumId w:val="5"/>
  </w:num>
  <w:num w:numId="5">
    <w:abstractNumId w:val="7"/>
  </w:num>
  <w:num w:numId="6">
    <w:abstractNumId w:val="3"/>
  </w:num>
  <w:num w:numId="7">
    <w:abstractNumId w:val="32"/>
  </w:num>
  <w:num w:numId="8">
    <w:abstractNumId w:val="34"/>
  </w:num>
  <w:num w:numId="9">
    <w:abstractNumId w:val="35"/>
  </w:num>
  <w:num w:numId="10">
    <w:abstractNumId w:val="35"/>
    <w:lvlOverride w:ilvl="0">
      <w:lvl w:ilvl="0">
        <w:start w:val="6"/>
        <w:numFmt w:val="decimal"/>
        <w:lvlText w:val="1.%1."/>
        <w:legacy w:legacy="1" w:legacySpace="0" w:legacyIndent="46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2"/>
  </w:num>
  <w:num w:numId="12">
    <w:abstractNumId w:val="8"/>
  </w:num>
  <w:num w:numId="13">
    <w:abstractNumId w:val="37"/>
  </w:num>
  <w:num w:numId="14">
    <w:abstractNumId w:val="10"/>
  </w:num>
  <w:num w:numId="15">
    <w:abstractNumId w:val="36"/>
  </w:num>
  <w:num w:numId="16">
    <w:abstractNumId w:val="23"/>
  </w:num>
  <w:num w:numId="17">
    <w:abstractNumId w:val="21"/>
  </w:num>
  <w:num w:numId="18">
    <w:abstractNumId w:val="18"/>
  </w:num>
  <w:num w:numId="19">
    <w:abstractNumId w:val="15"/>
  </w:num>
  <w:num w:numId="20">
    <w:abstractNumId w:val="1"/>
  </w:num>
  <w:num w:numId="21">
    <w:abstractNumId w:val="2"/>
  </w:num>
  <w:num w:numId="22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23">
    <w:abstractNumId w:val="29"/>
  </w:num>
  <w:num w:numId="24">
    <w:abstractNumId w:val="17"/>
  </w:num>
  <w:num w:numId="25">
    <w:abstractNumId w:val="28"/>
  </w:num>
  <w:num w:numId="26">
    <w:abstractNumId w:val="25"/>
  </w:num>
  <w:num w:numId="27">
    <w:abstractNumId w:val="26"/>
  </w:num>
  <w:num w:numId="28">
    <w:abstractNumId w:val="6"/>
  </w:num>
  <w:num w:numId="29">
    <w:abstractNumId w:val="14"/>
  </w:num>
  <w:num w:numId="30">
    <w:abstractNumId w:val="13"/>
  </w:num>
  <w:num w:numId="31">
    <w:abstractNumId w:val="27"/>
  </w:num>
  <w:num w:numId="32">
    <w:abstractNumId w:val="9"/>
  </w:num>
  <w:num w:numId="33">
    <w:abstractNumId w:val="4"/>
  </w:num>
  <w:num w:numId="34">
    <w:abstractNumId w:val="16"/>
  </w:num>
  <w:num w:numId="35">
    <w:abstractNumId w:val="19"/>
  </w:num>
  <w:num w:numId="36">
    <w:abstractNumId w:val="30"/>
  </w:num>
  <w:num w:numId="37">
    <w:abstractNumId w:val="22"/>
  </w:num>
  <w:num w:numId="38">
    <w:abstractNumId w:val="11"/>
  </w:num>
  <w:num w:numId="39">
    <w:abstractNumId w:val="24"/>
  </w:num>
  <w:num w:numId="40">
    <w:abstractNumId w:val="20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142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43F"/>
    <w:rsid w:val="000014D2"/>
    <w:rsid w:val="0000172F"/>
    <w:rsid w:val="00001751"/>
    <w:rsid w:val="000020C7"/>
    <w:rsid w:val="00002DD7"/>
    <w:rsid w:val="00003D1A"/>
    <w:rsid w:val="00004429"/>
    <w:rsid w:val="00004DA4"/>
    <w:rsid w:val="000059BA"/>
    <w:rsid w:val="00007F67"/>
    <w:rsid w:val="0001355B"/>
    <w:rsid w:val="00013EFF"/>
    <w:rsid w:val="00014A55"/>
    <w:rsid w:val="00015367"/>
    <w:rsid w:val="0001572B"/>
    <w:rsid w:val="00016645"/>
    <w:rsid w:val="00016712"/>
    <w:rsid w:val="0001695E"/>
    <w:rsid w:val="00016B65"/>
    <w:rsid w:val="00016F62"/>
    <w:rsid w:val="00017033"/>
    <w:rsid w:val="00020258"/>
    <w:rsid w:val="0002029E"/>
    <w:rsid w:val="00020AD5"/>
    <w:rsid w:val="0002153B"/>
    <w:rsid w:val="00022098"/>
    <w:rsid w:val="00022E4C"/>
    <w:rsid w:val="00026044"/>
    <w:rsid w:val="0002643F"/>
    <w:rsid w:val="00026D17"/>
    <w:rsid w:val="00027855"/>
    <w:rsid w:val="00030154"/>
    <w:rsid w:val="00030634"/>
    <w:rsid w:val="00030731"/>
    <w:rsid w:val="00030D65"/>
    <w:rsid w:val="00034060"/>
    <w:rsid w:val="0003578C"/>
    <w:rsid w:val="0003682E"/>
    <w:rsid w:val="00036C68"/>
    <w:rsid w:val="0003734E"/>
    <w:rsid w:val="000374B9"/>
    <w:rsid w:val="00037F32"/>
    <w:rsid w:val="0004040C"/>
    <w:rsid w:val="0004150F"/>
    <w:rsid w:val="000417D8"/>
    <w:rsid w:val="00042191"/>
    <w:rsid w:val="000424F7"/>
    <w:rsid w:val="00042AB4"/>
    <w:rsid w:val="00042E91"/>
    <w:rsid w:val="000436EF"/>
    <w:rsid w:val="00043ADB"/>
    <w:rsid w:val="00043DC1"/>
    <w:rsid w:val="00045645"/>
    <w:rsid w:val="000467B5"/>
    <w:rsid w:val="0004709E"/>
    <w:rsid w:val="000477B4"/>
    <w:rsid w:val="00051706"/>
    <w:rsid w:val="00053F2F"/>
    <w:rsid w:val="000548B2"/>
    <w:rsid w:val="000553C6"/>
    <w:rsid w:val="00056553"/>
    <w:rsid w:val="00056AFE"/>
    <w:rsid w:val="00056E2B"/>
    <w:rsid w:val="00057B9A"/>
    <w:rsid w:val="0006094F"/>
    <w:rsid w:val="00062DB6"/>
    <w:rsid w:val="00062DD8"/>
    <w:rsid w:val="000641C0"/>
    <w:rsid w:val="00064C1A"/>
    <w:rsid w:val="00065544"/>
    <w:rsid w:val="000655F0"/>
    <w:rsid w:val="00066BF2"/>
    <w:rsid w:val="00066EEB"/>
    <w:rsid w:val="00067610"/>
    <w:rsid w:val="00067B71"/>
    <w:rsid w:val="00067E9E"/>
    <w:rsid w:val="00070301"/>
    <w:rsid w:val="00070456"/>
    <w:rsid w:val="00073515"/>
    <w:rsid w:val="0007592B"/>
    <w:rsid w:val="00075D7A"/>
    <w:rsid w:val="00076397"/>
    <w:rsid w:val="00077912"/>
    <w:rsid w:val="000815F9"/>
    <w:rsid w:val="00083E1C"/>
    <w:rsid w:val="0008403D"/>
    <w:rsid w:val="00084106"/>
    <w:rsid w:val="000841C0"/>
    <w:rsid w:val="000842CA"/>
    <w:rsid w:val="000844DA"/>
    <w:rsid w:val="00084E87"/>
    <w:rsid w:val="00084F00"/>
    <w:rsid w:val="0008506E"/>
    <w:rsid w:val="00085E91"/>
    <w:rsid w:val="00086947"/>
    <w:rsid w:val="00087056"/>
    <w:rsid w:val="00087D79"/>
    <w:rsid w:val="00091BF8"/>
    <w:rsid w:val="0009262A"/>
    <w:rsid w:val="000940F3"/>
    <w:rsid w:val="000942DD"/>
    <w:rsid w:val="0009529C"/>
    <w:rsid w:val="000976C1"/>
    <w:rsid w:val="0009776F"/>
    <w:rsid w:val="00097978"/>
    <w:rsid w:val="000A09BA"/>
    <w:rsid w:val="000A0C9A"/>
    <w:rsid w:val="000A1966"/>
    <w:rsid w:val="000A199D"/>
    <w:rsid w:val="000A1F01"/>
    <w:rsid w:val="000A30F6"/>
    <w:rsid w:val="000A3601"/>
    <w:rsid w:val="000A3B6F"/>
    <w:rsid w:val="000A40DB"/>
    <w:rsid w:val="000A5615"/>
    <w:rsid w:val="000A69CE"/>
    <w:rsid w:val="000A72D0"/>
    <w:rsid w:val="000A7DD7"/>
    <w:rsid w:val="000A7EAE"/>
    <w:rsid w:val="000B0837"/>
    <w:rsid w:val="000B0ED0"/>
    <w:rsid w:val="000B1839"/>
    <w:rsid w:val="000B23B6"/>
    <w:rsid w:val="000B23FE"/>
    <w:rsid w:val="000B2F6D"/>
    <w:rsid w:val="000B3592"/>
    <w:rsid w:val="000B55C5"/>
    <w:rsid w:val="000B5CE4"/>
    <w:rsid w:val="000B62BA"/>
    <w:rsid w:val="000C1535"/>
    <w:rsid w:val="000C177E"/>
    <w:rsid w:val="000C2E4B"/>
    <w:rsid w:val="000C334E"/>
    <w:rsid w:val="000C428E"/>
    <w:rsid w:val="000C7758"/>
    <w:rsid w:val="000D00B0"/>
    <w:rsid w:val="000D012C"/>
    <w:rsid w:val="000D0754"/>
    <w:rsid w:val="000D0CF8"/>
    <w:rsid w:val="000D2368"/>
    <w:rsid w:val="000D3AEC"/>
    <w:rsid w:val="000D443D"/>
    <w:rsid w:val="000D4C09"/>
    <w:rsid w:val="000D513B"/>
    <w:rsid w:val="000D54EF"/>
    <w:rsid w:val="000D5920"/>
    <w:rsid w:val="000D6001"/>
    <w:rsid w:val="000E071C"/>
    <w:rsid w:val="000E1567"/>
    <w:rsid w:val="000E217A"/>
    <w:rsid w:val="000E3345"/>
    <w:rsid w:val="000E33E4"/>
    <w:rsid w:val="000E383D"/>
    <w:rsid w:val="000E4A2A"/>
    <w:rsid w:val="000E552E"/>
    <w:rsid w:val="000E5C14"/>
    <w:rsid w:val="000E62EB"/>
    <w:rsid w:val="000E63AC"/>
    <w:rsid w:val="000E6A2F"/>
    <w:rsid w:val="000F04CA"/>
    <w:rsid w:val="000F2644"/>
    <w:rsid w:val="000F309B"/>
    <w:rsid w:val="000F3D77"/>
    <w:rsid w:val="000F5C85"/>
    <w:rsid w:val="000F6BF5"/>
    <w:rsid w:val="000F7170"/>
    <w:rsid w:val="000F7325"/>
    <w:rsid w:val="00100FD2"/>
    <w:rsid w:val="00101974"/>
    <w:rsid w:val="00101E37"/>
    <w:rsid w:val="00103C26"/>
    <w:rsid w:val="001042A1"/>
    <w:rsid w:val="00104C82"/>
    <w:rsid w:val="001060CC"/>
    <w:rsid w:val="00106277"/>
    <w:rsid w:val="00107584"/>
    <w:rsid w:val="00107F2D"/>
    <w:rsid w:val="00112022"/>
    <w:rsid w:val="00112930"/>
    <w:rsid w:val="00112987"/>
    <w:rsid w:val="00113360"/>
    <w:rsid w:val="00113659"/>
    <w:rsid w:val="00114E17"/>
    <w:rsid w:val="00114F1E"/>
    <w:rsid w:val="00115206"/>
    <w:rsid w:val="00115726"/>
    <w:rsid w:val="00116A35"/>
    <w:rsid w:val="00122385"/>
    <w:rsid w:val="00123AD4"/>
    <w:rsid w:val="00124DF7"/>
    <w:rsid w:val="001251E8"/>
    <w:rsid w:val="00125BDD"/>
    <w:rsid w:val="00125C75"/>
    <w:rsid w:val="00126B08"/>
    <w:rsid w:val="00126E7B"/>
    <w:rsid w:val="001277AF"/>
    <w:rsid w:val="001303B0"/>
    <w:rsid w:val="00130CAF"/>
    <w:rsid w:val="00131C69"/>
    <w:rsid w:val="00131CEE"/>
    <w:rsid w:val="0013200B"/>
    <w:rsid w:val="0013262E"/>
    <w:rsid w:val="00133BD4"/>
    <w:rsid w:val="00133E3C"/>
    <w:rsid w:val="00134DE7"/>
    <w:rsid w:val="0013651F"/>
    <w:rsid w:val="00136965"/>
    <w:rsid w:val="00137D2D"/>
    <w:rsid w:val="00141A94"/>
    <w:rsid w:val="001420B7"/>
    <w:rsid w:val="00142D3D"/>
    <w:rsid w:val="00146048"/>
    <w:rsid w:val="001466EF"/>
    <w:rsid w:val="00146B97"/>
    <w:rsid w:val="00146C4D"/>
    <w:rsid w:val="001471A7"/>
    <w:rsid w:val="001471F8"/>
    <w:rsid w:val="00147752"/>
    <w:rsid w:val="001500A4"/>
    <w:rsid w:val="00150AF1"/>
    <w:rsid w:val="001521A1"/>
    <w:rsid w:val="00152CE6"/>
    <w:rsid w:val="00152F6F"/>
    <w:rsid w:val="00154E5E"/>
    <w:rsid w:val="0015613D"/>
    <w:rsid w:val="001562C3"/>
    <w:rsid w:val="0015671B"/>
    <w:rsid w:val="001569D0"/>
    <w:rsid w:val="00156C60"/>
    <w:rsid w:val="001577C1"/>
    <w:rsid w:val="0016035B"/>
    <w:rsid w:val="00160924"/>
    <w:rsid w:val="001617A5"/>
    <w:rsid w:val="00161DD7"/>
    <w:rsid w:val="00162561"/>
    <w:rsid w:val="00162AFB"/>
    <w:rsid w:val="00163BF4"/>
    <w:rsid w:val="0016715F"/>
    <w:rsid w:val="00167508"/>
    <w:rsid w:val="00167597"/>
    <w:rsid w:val="00170331"/>
    <w:rsid w:val="001704DD"/>
    <w:rsid w:val="00171F27"/>
    <w:rsid w:val="00172C2A"/>
    <w:rsid w:val="00173CAE"/>
    <w:rsid w:val="00174CF0"/>
    <w:rsid w:val="00175646"/>
    <w:rsid w:val="00177894"/>
    <w:rsid w:val="00181EC9"/>
    <w:rsid w:val="00182571"/>
    <w:rsid w:val="001827B7"/>
    <w:rsid w:val="001842D1"/>
    <w:rsid w:val="00184B75"/>
    <w:rsid w:val="00184CFA"/>
    <w:rsid w:val="0018529F"/>
    <w:rsid w:val="00185956"/>
    <w:rsid w:val="001863AD"/>
    <w:rsid w:val="00186A4C"/>
    <w:rsid w:val="00186E45"/>
    <w:rsid w:val="00190716"/>
    <w:rsid w:val="00190D0C"/>
    <w:rsid w:val="0019139C"/>
    <w:rsid w:val="00192121"/>
    <w:rsid w:val="00196E19"/>
    <w:rsid w:val="00197103"/>
    <w:rsid w:val="0019731A"/>
    <w:rsid w:val="001978D8"/>
    <w:rsid w:val="00197DB7"/>
    <w:rsid w:val="001A092A"/>
    <w:rsid w:val="001A1148"/>
    <w:rsid w:val="001A120E"/>
    <w:rsid w:val="001A1A4B"/>
    <w:rsid w:val="001A2CE2"/>
    <w:rsid w:val="001A3A9F"/>
    <w:rsid w:val="001A41B0"/>
    <w:rsid w:val="001A4648"/>
    <w:rsid w:val="001A490C"/>
    <w:rsid w:val="001A4A77"/>
    <w:rsid w:val="001A4F47"/>
    <w:rsid w:val="001A5B94"/>
    <w:rsid w:val="001A6426"/>
    <w:rsid w:val="001A6F6A"/>
    <w:rsid w:val="001A73CF"/>
    <w:rsid w:val="001B0A21"/>
    <w:rsid w:val="001B0EF7"/>
    <w:rsid w:val="001B1B37"/>
    <w:rsid w:val="001B211D"/>
    <w:rsid w:val="001B2C4A"/>
    <w:rsid w:val="001B42D1"/>
    <w:rsid w:val="001B64A1"/>
    <w:rsid w:val="001B7AB1"/>
    <w:rsid w:val="001B7C4C"/>
    <w:rsid w:val="001B7ED8"/>
    <w:rsid w:val="001C0BB7"/>
    <w:rsid w:val="001C1A1F"/>
    <w:rsid w:val="001C1C7B"/>
    <w:rsid w:val="001C299F"/>
    <w:rsid w:val="001C3AC8"/>
    <w:rsid w:val="001C547E"/>
    <w:rsid w:val="001C5802"/>
    <w:rsid w:val="001C5CCA"/>
    <w:rsid w:val="001C5E37"/>
    <w:rsid w:val="001C6FE1"/>
    <w:rsid w:val="001C7CDA"/>
    <w:rsid w:val="001C7F49"/>
    <w:rsid w:val="001D00B4"/>
    <w:rsid w:val="001D0C24"/>
    <w:rsid w:val="001D0CEE"/>
    <w:rsid w:val="001D10D0"/>
    <w:rsid w:val="001D13E9"/>
    <w:rsid w:val="001D196F"/>
    <w:rsid w:val="001D3F78"/>
    <w:rsid w:val="001D4371"/>
    <w:rsid w:val="001D7555"/>
    <w:rsid w:val="001E0744"/>
    <w:rsid w:val="001E1878"/>
    <w:rsid w:val="001E18E5"/>
    <w:rsid w:val="001E2169"/>
    <w:rsid w:val="001E259A"/>
    <w:rsid w:val="001E2AC5"/>
    <w:rsid w:val="001E2C52"/>
    <w:rsid w:val="001E36AA"/>
    <w:rsid w:val="001E4D02"/>
    <w:rsid w:val="001E597A"/>
    <w:rsid w:val="001E675F"/>
    <w:rsid w:val="001E70CC"/>
    <w:rsid w:val="001E763B"/>
    <w:rsid w:val="001E779F"/>
    <w:rsid w:val="001E78F5"/>
    <w:rsid w:val="001F1B14"/>
    <w:rsid w:val="001F1E86"/>
    <w:rsid w:val="001F1EAC"/>
    <w:rsid w:val="001F2DA7"/>
    <w:rsid w:val="001F3202"/>
    <w:rsid w:val="001F35AC"/>
    <w:rsid w:val="001F37EF"/>
    <w:rsid w:val="001F4655"/>
    <w:rsid w:val="001F4974"/>
    <w:rsid w:val="001F4ACF"/>
    <w:rsid w:val="001F546C"/>
    <w:rsid w:val="001F5CE1"/>
    <w:rsid w:val="001F642E"/>
    <w:rsid w:val="001F6762"/>
    <w:rsid w:val="001F7AD4"/>
    <w:rsid w:val="00200898"/>
    <w:rsid w:val="00200F94"/>
    <w:rsid w:val="0020189E"/>
    <w:rsid w:val="00201A57"/>
    <w:rsid w:val="00204026"/>
    <w:rsid w:val="00204253"/>
    <w:rsid w:val="00205180"/>
    <w:rsid w:val="00207CD2"/>
    <w:rsid w:val="00207E5D"/>
    <w:rsid w:val="0021180D"/>
    <w:rsid w:val="00215622"/>
    <w:rsid w:val="00215BA3"/>
    <w:rsid w:val="00215E18"/>
    <w:rsid w:val="002174A1"/>
    <w:rsid w:val="00217E1B"/>
    <w:rsid w:val="002202F4"/>
    <w:rsid w:val="0022097C"/>
    <w:rsid w:val="002219DB"/>
    <w:rsid w:val="00221C25"/>
    <w:rsid w:val="00223D4C"/>
    <w:rsid w:val="00223EE3"/>
    <w:rsid w:val="0022429A"/>
    <w:rsid w:val="002261DD"/>
    <w:rsid w:val="00227263"/>
    <w:rsid w:val="0022765A"/>
    <w:rsid w:val="00230775"/>
    <w:rsid w:val="002307F8"/>
    <w:rsid w:val="00230AAF"/>
    <w:rsid w:val="00231017"/>
    <w:rsid w:val="002315DA"/>
    <w:rsid w:val="00231EF9"/>
    <w:rsid w:val="002325F6"/>
    <w:rsid w:val="002326FC"/>
    <w:rsid w:val="00232FBC"/>
    <w:rsid w:val="00233A59"/>
    <w:rsid w:val="002344BA"/>
    <w:rsid w:val="002364E7"/>
    <w:rsid w:val="00236B37"/>
    <w:rsid w:val="0024104B"/>
    <w:rsid w:val="002411F5"/>
    <w:rsid w:val="002412C8"/>
    <w:rsid w:val="002443CF"/>
    <w:rsid w:val="00245F95"/>
    <w:rsid w:val="00245F9B"/>
    <w:rsid w:val="00247E12"/>
    <w:rsid w:val="00250008"/>
    <w:rsid w:val="0025028D"/>
    <w:rsid w:val="002517D6"/>
    <w:rsid w:val="00253057"/>
    <w:rsid w:val="00253706"/>
    <w:rsid w:val="002538A9"/>
    <w:rsid w:val="002564B9"/>
    <w:rsid w:val="00256FE9"/>
    <w:rsid w:val="00257B5D"/>
    <w:rsid w:val="00261015"/>
    <w:rsid w:val="00261BEC"/>
    <w:rsid w:val="002634DB"/>
    <w:rsid w:val="00263E70"/>
    <w:rsid w:val="002644F0"/>
    <w:rsid w:val="00264D36"/>
    <w:rsid w:val="00264DA1"/>
    <w:rsid w:val="00265CA9"/>
    <w:rsid w:val="002714C3"/>
    <w:rsid w:val="0027161B"/>
    <w:rsid w:val="002722BD"/>
    <w:rsid w:val="0027290F"/>
    <w:rsid w:val="00272AA2"/>
    <w:rsid w:val="00274B9E"/>
    <w:rsid w:val="00275D76"/>
    <w:rsid w:val="002768BE"/>
    <w:rsid w:val="00276A12"/>
    <w:rsid w:val="00276B53"/>
    <w:rsid w:val="00277351"/>
    <w:rsid w:val="002778C2"/>
    <w:rsid w:val="00277BA5"/>
    <w:rsid w:val="00280FC0"/>
    <w:rsid w:val="00281457"/>
    <w:rsid w:val="00281BB5"/>
    <w:rsid w:val="00282968"/>
    <w:rsid w:val="00282D70"/>
    <w:rsid w:val="00283455"/>
    <w:rsid w:val="002837EA"/>
    <w:rsid w:val="0028534E"/>
    <w:rsid w:val="0028568D"/>
    <w:rsid w:val="002856AA"/>
    <w:rsid w:val="00285808"/>
    <w:rsid w:val="00285BD0"/>
    <w:rsid w:val="00286506"/>
    <w:rsid w:val="00287551"/>
    <w:rsid w:val="002876B4"/>
    <w:rsid w:val="00290470"/>
    <w:rsid w:val="00291116"/>
    <w:rsid w:val="002912FE"/>
    <w:rsid w:val="002913CD"/>
    <w:rsid w:val="00291408"/>
    <w:rsid w:val="002915E5"/>
    <w:rsid w:val="00291C11"/>
    <w:rsid w:val="002923D2"/>
    <w:rsid w:val="00293146"/>
    <w:rsid w:val="0029373F"/>
    <w:rsid w:val="00293B58"/>
    <w:rsid w:val="00294F0A"/>
    <w:rsid w:val="002958C2"/>
    <w:rsid w:val="00295BEB"/>
    <w:rsid w:val="00297DB0"/>
    <w:rsid w:val="002A0696"/>
    <w:rsid w:val="002A11DA"/>
    <w:rsid w:val="002A1F42"/>
    <w:rsid w:val="002A2FAF"/>
    <w:rsid w:val="002A3306"/>
    <w:rsid w:val="002A59F0"/>
    <w:rsid w:val="002A6350"/>
    <w:rsid w:val="002A7289"/>
    <w:rsid w:val="002A76BC"/>
    <w:rsid w:val="002B04F5"/>
    <w:rsid w:val="002B2465"/>
    <w:rsid w:val="002B4092"/>
    <w:rsid w:val="002B4FA1"/>
    <w:rsid w:val="002B59A9"/>
    <w:rsid w:val="002B5EF0"/>
    <w:rsid w:val="002B5FA7"/>
    <w:rsid w:val="002B6948"/>
    <w:rsid w:val="002B7108"/>
    <w:rsid w:val="002C13D2"/>
    <w:rsid w:val="002C1FAF"/>
    <w:rsid w:val="002C34FD"/>
    <w:rsid w:val="002C3DA0"/>
    <w:rsid w:val="002C44B4"/>
    <w:rsid w:val="002C46A8"/>
    <w:rsid w:val="002C7D66"/>
    <w:rsid w:val="002D0091"/>
    <w:rsid w:val="002D04DA"/>
    <w:rsid w:val="002D0B71"/>
    <w:rsid w:val="002D0CAB"/>
    <w:rsid w:val="002D3029"/>
    <w:rsid w:val="002D30A3"/>
    <w:rsid w:val="002D3BA7"/>
    <w:rsid w:val="002D4C07"/>
    <w:rsid w:val="002D5D66"/>
    <w:rsid w:val="002D64DD"/>
    <w:rsid w:val="002D6F90"/>
    <w:rsid w:val="002D7195"/>
    <w:rsid w:val="002E1A03"/>
    <w:rsid w:val="002E21FA"/>
    <w:rsid w:val="002E3859"/>
    <w:rsid w:val="002E39BC"/>
    <w:rsid w:val="002E422E"/>
    <w:rsid w:val="002E4531"/>
    <w:rsid w:val="002E480F"/>
    <w:rsid w:val="002E492E"/>
    <w:rsid w:val="002E5BAD"/>
    <w:rsid w:val="002E63B4"/>
    <w:rsid w:val="002E6944"/>
    <w:rsid w:val="002E76B2"/>
    <w:rsid w:val="002E7886"/>
    <w:rsid w:val="002E79FF"/>
    <w:rsid w:val="002F05AA"/>
    <w:rsid w:val="002F0BC1"/>
    <w:rsid w:val="002F0EDA"/>
    <w:rsid w:val="002F148C"/>
    <w:rsid w:val="002F1838"/>
    <w:rsid w:val="002F256F"/>
    <w:rsid w:val="002F34E7"/>
    <w:rsid w:val="002F49F3"/>
    <w:rsid w:val="002F5E4A"/>
    <w:rsid w:val="002F603C"/>
    <w:rsid w:val="002F6A2E"/>
    <w:rsid w:val="002F72D2"/>
    <w:rsid w:val="002F7446"/>
    <w:rsid w:val="002F7C2E"/>
    <w:rsid w:val="003011F0"/>
    <w:rsid w:val="00304278"/>
    <w:rsid w:val="00305B3F"/>
    <w:rsid w:val="00305CCA"/>
    <w:rsid w:val="0030667B"/>
    <w:rsid w:val="00306A5F"/>
    <w:rsid w:val="003076AB"/>
    <w:rsid w:val="003100D2"/>
    <w:rsid w:val="00311019"/>
    <w:rsid w:val="0031140E"/>
    <w:rsid w:val="00312563"/>
    <w:rsid w:val="00313ACA"/>
    <w:rsid w:val="0031562C"/>
    <w:rsid w:val="003168D8"/>
    <w:rsid w:val="003170BE"/>
    <w:rsid w:val="0032011E"/>
    <w:rsid w:val="003206E1"/>
    <w:rsid w:val="003236A9"/>
    <w:rsid w:val="00323E86"/>
    <w:rsid w:val="00324BE2"/>
    <w:rsid w:val="00327B42"/>
    <w:rsid w:val="00327CBF"/>
    <w:rsid w:val="00330AD1"/>
    <w:rsid w:val="00330D49"/>
    <w:rsid w:val="003317D1"/>
    <w:rsid w:val="00331C7A"/>
    <w:rsid w:val="00332A30"/>
    <w:rsid w:val="00333F3F"/>
    <w:rsid w:val="003340DB"/>
    <w:rsid w:val="0033417E"/>
    <w:rsid w:val="00334235"/>
    <w:rsid w:val="00337749"/>
    <w:rsid w:val="003379CD"/>
    <w:rsid w:val="00343151"/>
    <w:rsid w:val="00343E27"/>
    <w:rsid w:val="003450FC"/>
    <w:rsid w:val="00346317"/>
    <w:rsid w:val="00346466"/>
    <w:rsid w:val="003464A0"/>
    <w:rsid w:val="00346AF0"/>
    <w:rsid w:val="00351226"/>
    <w:rsid w:val="00351D53"/>
    <w:rsid w:val="00352D70"/>
    <w:rsid w:val="00353D12"/>
    <w:rsid w:val="0035479C"/>
    <w:rsid w:val="00355CF1"/>
    <w:rsid w:val="00355E64"/>
    <w:rsid w:val="00356383"/>
    <w:rsid w:val="00356426"/>
    <w:rsid w:val="00357821"/>
    <w:rsid w:val="003600D0"/>
    <w:rsid w:val="00362AED"/>
    <w:rsid w:val="00362D2E"/>
    <w:rsid w:val="00363306"/>
    <w:rsid w:val="003635E8"/>
    <w:rsid w:val="003638A9"/>
    <w:rsid w:val="00364701"/>
    <w:rsid w:val="00364C4F"/>
    <w:rsid w:val="00364E87"/>
    <w:rsid w:val="0036545B"/>
    <w:rsid w:val="0036617D"/>
    <w:rsid w:val="00366DF1"/>
    <w:rsid w:val="0037012E"/>
    <w:rsid w:val="00370F5D"/>
    <w:rsid w:val="00371140"/>
    <w:rsid w:val="00371F5C"/>
    <w:rsid w:val="00371FBA"/>
    <w:rsid w:val="003723DB"/>
    <w:rsid w:val="00373053"/>
    <w:rsid w:val="003747DB"/>
    <w:rsid w:val="00375B8B"/>
    <w:rsid w:val="0037643F"/>
    <w:rsid w:val="00377202"/>
    <w:rsid w:val="00377A14"/>
    <w:rsid w:val="003807E1"/>
    <w:rsid w:val="00382059"/>
    <w:rsid w:val="00384D0A"/>
    <w:rsid w:val="00385547"/>
    <w:rsid w:val="003858B4"/>
    <w:rsid w:val="003859D4"/>
    <w:rsid w:val="00386C70"/>
    <w:rsid w:val="00387A60"/>
    <w:rsid w:val="00387C8F"/>
    <w:rsid w:val="00390D54"/>
    <w:rsid w:val="00391ECE"/>
    <w:rsid w:val="0039217F"/>
    <w:rsid w:val="00393DB1"/>
    <w:rsid w:val="003947A2"/>
    <w:rsid w:val="00394E0A"/>
    <w:rsid w:val="00395C14"/>
    <w:rsid w:val="003962A9"/>
    <w:rsid w:val="00396CAF"/>
    <w:rsid w:val="00397104"/>
    <w:rsid w:val="00397EDA"/>
    <w:rsid w:val="003A0DA4"/>
    <w:rsid w:val="003A11D7"/>
    <w:rsid w:val="003A241C"/>
    <w:rsid w:val="003A26F9"/>
    <w:rsid w:val="003A3707"/>
    <w:rsid w:val="003A3779"/>
    <w:rsid w:val="003A41EB"/>
    <w:rsid w:val="003A49B7"/>
    <w:rsid w:val="003A4F0D"/>
    <w:rsid w:val="003A51A0"/>
    <w:rsid w:val="003A51EE"/>
    <w:rsid w:val="003A6746"/>
    <w:rsid w:val="003A6ECF"/>
    <w:rsid w:val="003A6FDE"/>
    <w:rsid w:val="003B0045"/>
    <w:rsid w:val="003B05F4"/>
    <w:rsid w:val="003B0776"/>
    <w:rsid w:val="003B1AA4"/>
    <w:rsid w:val="003B2437"/>
    <w:rsid w:val="003B2F99"/>
    <w:rsid w:val="003B31DD"/>
    <w:rsid w:val="003B368B"/>
    <w:rsid w:val="003B3AE3"/>
    <w:rsid w:val="003B4B46"/>
    <w:rsid w:val="003B620D"/>
    <w:rsid w:val="003B6CF1"/>
    <w:rsid w:val="003B6E56"/>
    <w:rsid w:val="003C1D2B"/>
    <w:rsid w:val="003C1F92"/>
    <w:rsid w:val="003C4EF8"/>
    <w:rsid w:val="003C59EA"/>
    <w:rsid w:val="003D09E8"/>
    <w:rsid w:val="003D534E"/>
    <w:rsid w:val="003D5948"/>
    <w:rsid w:val="003D6936"/>
    <w:rsid w:val="003D76F8"/>
    <w:rsid w:val="003E0082"/>
    <w:rsid w:val="003E120F"/>
    <w:rsid w:val="003E252E"/>
    <w:rsid w:val="003E3C60"/>
    <w:rsid w:val="003E40C1"/>
    <w:rsid w:val="003E52D2"/>
    <w:rsid w:val="003F0241"/>
    <w:rsid w:val="003F05CE"/>
    <w:rsid w:val="003F05EE"/>
    <w:rsid w:val="003F06E0"/>
    <w:rsid w:val="003F0763"/>
    <w:rsid w:val="003F0AA4"/>
    <w:rsid w:val="003F1955"/>
    <w:rsid w:val="003F1B8B"/>
    <w:rsid w:val="003F2192"/>
    <w:rsid w:val="003F2A65"/>
    <w:rsid w:val="003F3E35"/>
    <w:rsid w:val="003F431F"/>
    <w:rsid w:val="003F5772"/>
    <w:rsid w:val="003F584C"/>
    <w:rsid w:val="003F7723"/>
    <w:rsid w:val="003F775A"/>
    <w:rsid w:val="003F78FF"/>
    <w:rsid w:val="003F7EE6"/>
    <w:rsid w:val="00400D18"/>
    <w:rsid w:val="0040182D"/>
    <w:rsid w:val="0040414C"/>
    <w:rsid w:val="004045CB"/>
    <w:rsid w:val="00404E70"/>
    <w:rsid w:val="00405564"/>
    <w:rsid w:val="0040587E"/>
    <w:rsid w:val="00405DC2"/>
    <w:rsid w:val="004073EF"/>
    <w:rsid w:val="00407723"/>
    <w:rsid w:val="0041013A"/>
    <w:rsid w:val="0041026A"/>
    <w:rsid w:val="00411462"/>
    <w:rsid w:val="004139B2"/>
    <w:rsid w:val="00413F4E"/>
    <w:rsid w:val="004148F2"/>
    <w:rsid w:val="00414A8D"/>
    <w:rsid w:val="004150C4"/>
    <w:rsid w:val="00416E0D"/>
    <w:rsid w:val="004171C8"/>
    <w:rsid w:val="00417AF0"/>
    <w:rsid w:val="00417CA4"/>
    <w:rsid w:val="00417CDB"/>
    <w:rsid w:val="00420A39"/>
    <w:rsid w:val="004219B8"/>
    <w:rsid w:val="00422338"/>
    <w:rsid w:val="00422CB2"/>
    <w:rsid w:val="00423A0B"/>
    <w:rsid w:val="00424C37"/>
    <w:rsid w:val="00425926"/>
    <w:rsid w:val="0042694B"/>
    <w:rsid w:val="00426BD6"/>
    <w:rsid w:val="004270E8"/>
    <w:rsid w:val="00427223"/>
    <w:rsid w:val="004305D8"/>
    <w:rsid w:val="004310EC"/>
    <w:rsid w:val="004333CC"/>
    <w:rsid w:val="0043402F"/>
    <w:rsid w:val="004360C5"/>
    <w:rsid w:val="00436E17"/>
    <w:rsid w:val="004371FA"/>
    <w:rsid w:val="004376BF"/>
    <w:rsid w:val="00441F0A"/>
    <w:rsid w:val="00442856"/>
    <w:rsid w:val="00442998"/>
    <w:rsid w:val="00442A29"/>
    <w:rsid w:val="00443225"/>
    <w:rsid w:val="00443F60"/>
    <w:rsid w:val="004442C4"/>
    <w:rsid w:val="004445ED"/>
    <w:rsid w:val="0044579F"/>
    <w:rsid w:val="00445BD4"/>
    <w:rsid w:val="00445DF3"/>
    <w:rsid w:val="004508C6"/>
    <w:rsid w:val="004510BC"/>
    <w:rsid w:val="00451D46"/>
    <w:rsid w:val="00452189"/>
    <w:rsid w:val="004524A1"/>
    <w:rsid w:val="0045360C"/>
    <w:rsid w:val="00453F48"/>
    <w:rsid w:val="00454098"/>
    <w:rsid w:val="004545E5"/>
    <w:rsid w:val="00455C76"/>
    <w:rsid w:val="004575A3"/>
    <w:rsid w:val="004575AA"/>
    <w:rsid w:val="00460198"/>
    <w:rsid w:val="00460C09"/>
    <w:rsid w:val="00461556"/>
    <w:rsid w:val="00463D1E"/>
    <w:rsid w:val="004643DC"/>
    <w:rsid w:val="0046583D"/>
    <w:rsid w:val="00465E0B"/>
    <w:rsid w:val="00466CC0"/>
    <w:rsid w:val="0046704A"/>
    <w:rsid w:val="0046759B"/>
    <w:rsid w:val="00467B3F"/>
    <w:rsid w:val="00467D4E"/>
    <w:rsid w:val="00470069"/>
    <w:rsid w:val="004702EC"/>
    <w:rsid w:val="0047336C"/>
    <w:rsid w:val="004737B7"/>
    <w:rsid w:val="004745C7"/>
    <w:rsid w:val="00474E82"/>
    <w:rsid w:val="0047549B"/>
    <w:rsid w:val="004800B3"/>
    <w:rsid w:val="00484876"/>
    <w:rsid w:val="00484B3C"/>
    <w:rsid w:val="0048590F"/>
    <w:rsid w:val="00486292"/>
    <w:rsid w:val="0048633B"/>
    <w:rsid w:val="0048661D"/>
    <w:rsid w:val="00486DEE"/>
    <w:rsid w:val="00487B6C"/>
    <w:rsid w:val="0049019B"/>
    <w:rsid w:val="004904D2"/>
    <w:rsid w:val="0049129C"/>
    <w:rsid w:val="004913BE"/>
    <w:rsid w:val="004919A4"/>
    <w:rsid w:val="00491E91"/>
    <w:rsid w:val="00492110"/>
    <w:rsid w:val="00493014"/>
    <w:rsid w:val="00493901"/>
    <w:rsid w:val="00495976"/>
    <w:rsid w:val="0049708C"/>
    <w:rsid w:val="004A0979"/>
    <w:rsid w:val="004A0EC1"/>
    <w:rsid w:val="004A115D"/>
    <w:rsid w:val="004A1CB2"/>
    <w:rsid w:val="004A318A"/>
    <w:rsid w:val="004A3ED0"/>
    <w:rsid w:val="004A4B0C"/>
    <w:rsid w:val="004A4E43"/>
    <w:rsid w:val="004A5859"/>
    <w:rsid w:val="004A690E"/>
    <w:rsid w:val="004A709C"/>
    <w:rsid w:val="004A731C"/>
    <w:rsid w:val="004A768F"/>
    <w:rsid w:val="004A7B99"/>
    <w:rsid w:val="004B0116"/>
    <w:rsid w:val="004B07FC"/>
    <w:rsid w:val="004B0AFE"/>
    <w:rsid w:val="004B10DD"/>
    <w:rsid w:val="004B1E40"/>
    <w:rsid w:val="004B1F81"/>
    <w:rsid w:val="004B3310"/>
    <w:rsid w:val="004B3B94"/>
    <w:rsid w:val="004B42EE"/>
    <w:rsid w:val="004B4731"/>
    <w:rsid w:val="004B51DE"/>
    <w:rsid w:val="004B63F6"/>
    <w:rsid w:val="004B6469"/>
    <w:rsid w:val="004B774A"/>
    <w:rsid w:val="004C056F"/>
    <w:rsid w:val="004C06F5"/>
    <w:rsid w:val="004C1D5B"/>
    <w:rsid w:val="004C3B1F"/>
    <w:rsid w:val="004C49D2"/>
    <w:rsid w:val="004C4E45"/>
    <w:rsid w:val="004C4FD7"/>
    <w:rsid w:val="004C52C6"/>
    <w:rsid w:val="004C583A"/>
    <w:rsid w:val="004C587A"/>
    <w:rsid w:val="004C59EA"/>
    <w:rsid w:val="004C6B5B"/>
    <w:rsid w:val="004C78C0"/>
    <w:rsid w:val="004C7D1E"/>
    <w:rsid w:val="004D0859"/>
    <w:rsid w:val="004D1570"/>
    <w:rsid w:val="004D2DB5"/>
    <w:rsid w:val="004D2DDE"/>
    <w:rsid w:val="004D36D9"/>
    <w:rsid w:val="004D7632"/>
    <w:rsid w:val="004D77E6"/>
    <w:rsid w:val="004E04F9"/>
    <w:rsid w:val="004E2222"/>
    <w:rsid w:val="004E2318"/>
    <w:rsid w:val="004E2B01"/>
    <w:rsid w:val="004E386E"/>
    <w:rsid w:val="004E54EE"/>
    <w:rsid w:val="004E62A6"/>
    <w:rsid w:val="004E6DD4"/>
    <w:rsid w:val="004E7B4A"/>
    <w:rsid w:val="004F0037"/>
    <w:rsid w:val="004F059B"/>
    <w:rsid w:val="004F070F"/>
    <w:rsid w:val="004F16C5"/>
    <w:rsid w:val="004F2B6A"/>
    <w:rsid w:val="004F2B70"/>
    <w:rsid w:val="004F2E93"/>
    <w:rsid w:val="004F347E"/>
    <w:rsid w:val="004F4036"/>
    <w:rsid w:val="004F4B70"/>
    <w:rsid w:val="005000A2"/>
    <w:rsid w:val="005003A1"/>
    <w:rsid w:val="005016E4"/>
    <w:rsid w:val="00501D51"/>
    <w:rsid w:val="00501E1B"/>
    <w:rsid w:val="0050248F"/>
    <w:rsid w:val="005035FE"/>
    <w:rsid w:val="005036B8"/>
    <w:rsid w:val="005040F0"/>
    <w:rsid w:val="0050468D"/>
    <w:rsid w:val="00504C5B"/>
    <w:rsid w:val="00504FF3"/>
    <w:rsid w:val="00505540"/>
    <w:rsid w:val="00506219"/>
    <w:rsid w:val="005068CE"/>
    <w:rsid w:val="00506C41"/>
    <w:rsid w:val="00506F00"/>
    <w:rsid w:val="005072B4"/>
    <w:rsid w:val="0050748A"/>
    <w:rsid w:val="00507664"/>
    <w:rsid w:val="00507A3B"/>
    <w:rsid w:val="00510DCF"/>
    <w:rsid w:val="005119F5"/>
    <w:rsid w:val="00512323"/>
    <w:rsid w:val="0051310D"/>
    <w:rsid w:val="005132CE"/>
    <w:rsid w:val="00514CD0"/>
    <w:rsid w:val="005150BF"/>
    <w:rsid w:val="00515110"/>
    <w:rsid w:val="005152BC"/>
    <w:rsid w:val="005171F9"/>
    <w:rsid w:val="00517A61"/>
    <w:rsid w:val="00520984"/>
    <w:rsid w:val="00522101"/>
    <w:rsid w:val="0052218A"/>
    <w:rsid w:val="005227ED"/>
    <w:rsid w:val="00522999"/>
    <w:rsid w:val="00522DF1"/>
    <w:rsid w:val="005230B6"/>
    <w:rsid w:val="005247F9"/>
    <w:rsid w:val="005255C7"/>
    <w:rsid w:val="00525B9D"/>
    <w:rsid w:val="00530427"/>
    <w:rsid w:val="00531893"/>
    <w:rsid w:val="005318BA"/>
    <w:rsid w:val="0053224D"/>
    <w:rsid w:val="00532462"/>
    <w:rsid w:val="005332A7"/>
    <w:rsid w:val="00533707"/>
    <w:rsid w:val="00535735"/>
    <w:rsid w:val="005361DD"/>
    <w:rsid w:val="0053675C"/>
    <w:rsid w:val="0053696F"/>
    <w:rsid w:val="00536C5F"/>
    <w:rsid w:val="00537883"/>
    <w:rsid w:val="0054087C"/>
    <w:rsid w:val="00541353"/>
    <w:rsid w:val="00541CB4"/>
    <w:rsid w:val="005426E7"/>
    <w:rsid w:val="00542815"/>
    <w:rsid w:val="0054291B"/>
    <w:rsid w:val="00542FD0"/>
    <w:rsid w:val="00543A9A"/>
    <w:rsid w:val="00543EB2"/>
    <w:rsid w:val="00544414"/>
    <w:rsid w:val="00544464"/>
    <w:rsid w:val="00544B8F"/>
    <w:rsid w:val="00545320"/>
    <w:rsid w:val="00547681"/>
    <w:rsid w:val="00547E9D"/>
    <w:rsid w:val="005507DD"/>
    <w:rsid w:val="005516EE"/>
    <w:rsid w:val="005517B8"/>
    <w:rsid w:val="005529FC"/>
    <w:rsid w:val="005533CD"/>
    <w:rsid w:val="00553733"/>
    <w:rsid w:val="00553946"/>
    <w:rsid w:val="00553E87"/>
    <w:rsid w:val="00556928"/>
    <w:rsid w:val="005574ED"/>
    <w:rsid w:val="00557D42"/>
    <w:rsid w:val="0056287D"/>
    <w:rsid w:val="0056345E"/>
    <w:rsid w:val="0056383A"/>
    <w:rsid w:val="00563E7E"/>
    <w:rsid w:val="00564B39"/>
    <w:rsid w:val="0056593A"/>
    <w:rsid w:val="00565AA4"/>
    <w:rsid w:val="00565EA8"/>
    <w:rsid w:val="005668F2"/>
    <w:rsid w:val="00567284"/>
    <w:rsid w:val="00567476"/>
    <w:rsid w:val="00571A76"/>
    <w:rsid w:val="00573E50"/>
    <w:rsid w:val="00574E94"/>
    <w:rsid w:val="00575A1D"/>
    <w:rsid w:val="00577026"/>
    <w:rsid w:val="00581673"/>
    <w:rsid w:val="00581EFE"/>
    <w:rsid w:val="00584831"/>
    <w:rsid w:val="0059093A"/>
    <w:rsid w:val="005917D3"/>
    <w:rsid w:val="005921C1"/>
    <w:rsid w:val="00592BAE"/>
    <w:rsid w:val="00592D7D"/>
    <w:rsid w:val="00594625"/>
    <w:rsid w:val="00594693"/>
    <w:rsid w:val="00594AFD"/>
    <w:rsid w:val="00597089"/>
    <w:rsid w:val="00597095"/>
    <w:rsid w:val="005971EA"/>
    <w:rsid w:val="00597E3A"/>
    <w:rsid w:val="005A1837"/>
    <w:rsid w:val="005A3B7E"/>
    <w:rsid w:val="005B02C2"/>
    <w:rsid w:val="005B071C"/>
    <w:rsid w:val="005B14B3"/>
    <w:rsid w:val="005B14FA"/>
    <w:rsid w:val="005B162E"/>
    <w:rsid w:val="005B1B49"/>
    <w:rsid w:val="005B3080"/>
    <w:rsid w:val="005B31F3"/>
    <w:rsid w:val="005B4B61"/>
    <w:rsid w:val="005B530E"/>
    <w:rsid w:val="005B637B"/>
    <w:rsid w:val="005B6978"/>
    <w:rsid w:val="005B6ED8"/>
    <w:rsid w:val="005B7BB4"/>
    <w:rsid w:val="005C0CD2"/>
    <w:rsid w:val="005C0D28"/>
    <w:rsid w:val="005C1491"/>
    <w:rsid w:val="005C17E0"/>
    <w:rsid w:val="005C1A59"/>
    <w:rsid w:val="005C257F"/>
    <w:rsid w:val="005C2D7B"/>
    <w:rsid w:val="005C31DE"/>
    <w:rsid w:val="005C38B2"/>
    <w:rsid w:val="005C3A49"/>
    <w:rsid w:val="005C5348"/>
    <w:rsid w:val="005C57E0"/>
    <w:rsid w:val="005C720E"/>
    <w:rsid w:val="005C7B21"/>
    <w:rsid w:val="005D027D"/>
    <w:rsid w:val="005D0672"/>
    <w:rsid w:val="005D0BE9"/>
    <w:rsid w:val="005D1303"/>
    <w:rsid w:val="005D3C13"/>
    <w:rsid w:val="005D42EB"/>
    <w:rsid w:val="005D5AC8"/>
    <w:rsid w:val="005D77AB"/>
    <w:rsid w:val="005E02C3"/>
    <w:rsid w:val="005E06DB"/>
    <w:rsid w:val="005E0A90"/>
    <w:rsid w:val="005E120A"/>
    <w:rsid w:val="005E1D3D"/>
    <w:rsid w:val="005E2819"/>
    <w:rsid w:val="005E2DC8"/>
    <w:rsid w:val="005E2EFA"/>
    <w:rsid w:val="005E388B"/>
    <w:rsid w:val="005E58C1"/>
    <w:rsid w:val="005E6730"/>
    <w:rsid w:val="005E709D"/>
    <w:rsid w:val="005F0B83"/>
    <w:rsid w:val="005F1A0F"/>
    <w:rsid w:val="005F1CF5"/>
    <w:rsid w:val="005F1EB2"/>
    <w:rsid w:val="005F38A2"/>
    <w:rsid w:val="005F3B97"/>
    <w:rsid w:val="005F3D47"/>
    <w:rsid w:val="005F61D7"/>
    <w:rsid w:val="00600120"/>
    <w:rsid w:val="00600BBC"/>
    <w:rsid w:val="006019DB"/>
    <w:rsid w:val="00601E34"/>
    <w:rsid w:val="00601F54"/>
    <w:rsid w:val="0060235D"/>
    <w:rsid w:val="006029FD"/>
    <w:rsid w:val="0060305B"/>
    <w:rsid w:val="0060309D"/>
    <w:rsid w:val="00603485"/>
    <w:rsid w:val="00603FE2"/>
    <w:rsid w:val="0060519A"/>
    <w:rsid w:val="0060562D"/>
    <w:rsid w:val="00605A16"/>
    <w:rsid w:val="00605F5E"/>
    <w:rsid w:val="0060602F"/>
    <w:rsid w:val="0060656D"/>
    <w:rsid w:val="0060663C"/>
    <w:rsid w:val="00606CC1"/>
    <w:rsid w:val="00607048"/>
    <w:rsid w:val="00607540"/>
    <w:rsid w:val="00607E24"/>
    <w:rsid w:val="00607F0F"/>
    <w:rsid w:val="00611E66"/>
    <w:rsid w:val="00613B93"/>
    <w:rsid w:val="00614B14"/>
    <w:rsid w:val="00615AFD"/>
    <w:rsid w:val="00616534"/>
    <w:rsid w:val="00616D0B"/>
    <w:rsid w:val="00621120"/>
    <w:rsid w:val="00621379"/>
    <w:rsid w:val="006217EF"/>
    <w:rsid w:val="00621D60"/>
    <w:rsid w:val="006226C9"/>
    <w:rsid w:val="00622FAE"/>
    <w:rsid w:val="00623D28"/>
    <w:rsid w:val="00625953"/>
    <w:rsid w:val="00627440"/>
    <w:rsid w:val="00627DAF"/>
    <w:rsid w:val="00630BAE"/>
    <w:rsid w:val="006310A5"/>
    <w:rsid w:val="006310CA"/>
    <w:rsid w:val="0063169E"/>
    <w:rsid w:val="006319A9"/>
    <w:rsid w:val="00631BCD"/>
    <w:rsid w:val="006332E6"/>
    <w:rsid w:val="00633370"/>
    <w:rsid w:val="00633DC8"/>
    <w:rsid w:val="0063479C"/>
    <w:rsid w:val="006372AE"/>
    <w:rsid w:val="0063749A"/>
    <w:rsid w:val="00640BD5"/>
    <w:rsid w:val="00640CDC"/>
    <w:rsid w:val="00640F74"/>
    <w:rsid w:val="006415E8"/>
    <w:rsid w:val="00642871"/>
    <w:rsid w:val="0064304B"/>
    <w:rsid w:val="00644649"/>
    <w:rsid w:val="0064535B"/>
    <w:rsid w:val="006455A5"/>
    <w:rsid w:val="00646D38"/>
    <w:rsid w:val="0064719A"/>
    <w:rsid w:val="006503BE"/>
    <w:rsid w:val="00650641"/>
    <w:rsid w:val="00651F27"/>
    <w:rsid w:val="006520F5"/>
    <w:rsid w:val="00652820"/>
    <w:rsid w:val="00652DD7"/>
    <w:rsid w:val="00653B0A"/>
    <w:rsid w:val="00654609"/>
    <w:rsid w:val="00654823"/>
    <w:rsid w:val="00656BE3"/>
    <w:rsid w:val="0065741B"/>
    <w:rsid w:val="00660103"/>
    <w:rsid w:val="00660692"/>
    <w:rsid w:val="00660B5D"/>
    <w:rsid w:val="0066184B"/>
    <w:rsid w:val="00662BBE"/>
    <w:rsid w:val="00662E5A"/>
    <w:rsid w:val="00665043"/>
    <w:rsid w:val="0066603B"/>
    <w:rsid w:val="00666ECA"/>
    <w:rsid w:val="006706F3"/>
    <w:rsid w:val="00670969"/>
    <w:rsid w:val="00670985"/>
    <w:rsid w:val="00670B4B"/>
    <w:rsid w:val="00670F0E"/>
    <w:rsid w:val="00671455"/>
    <w:rsid w:val="006717E7"/>
    <w:rsid w:val="00671D7F"/>
    <w:rsid w:val="006723E8"/>
    <w:rsid w:val="00672FD8"/>
    <w:rsid w:val="0067414A"/>
    <w:rsid w:val="0067429C"/>
    <w:rsid w:val="00676A62"/>
    <w:rsid w:val="00676C39"/>
    <w:rsid w:val="00677A3B"/>
    <w:rsid w:val="00677D94"/>
    <w:rsid w:val="00680AF5"/>
    <w:rsid w:val="0068181F"/>
    <w:rsid w:val="0068259B"/>
    <w:rsid w:val="006838F7"/>
    <w:rsid w:val="00684B34"/>
    <w:rsid w:val="0068631C"/>
    <w:rsid w:val="006900AC"/>
    <w:rsid w:val="00690929"/>
    <w:rsid w:val="00690CDF"/>
    <w:rsid w:val="0069396A"/>
    <w:rsid w:val="006945F4"/>
    <w:rsid w:val="006951F1"/>
    <w:rsid w:val="006955C0"/>
    <w:rsid w:val="006958EA"/>
    <w:rsid w:val="0069712E"/>
    <w:rsid w:val="006972F5"/>
    <w:rsid w:val="006A1E32"/>
    <w:rsid w:val="006A256A"/>
    <w:rsid w:val="006A3C18"/>
    <w:rsid w:val="006A3D93"/>
    <w:rsid w:val="006A4441"/>
    <w:rsid w:val="006A4AB3"/>
    <w:rsid w:val="006A6783"/>
    <w:rsid w:val="006A7B55"/>
    <w:rsid w:val="006B0502"/>
    <w:rsid w:val="006B0E6C"/>
    <w:rsid w:val="006B16DD"/>
    <w:rsid w:val="006B1FA9"/>
    <w:rsid w:val="006B2055"/>
    <w:rsid w:val="006B30E4"/>
    <w:rsid w:val="006B35E3"/>
    <w:rsid w:val="006B3921"/>
    <w:rsid w:val="006B4487"/>
    <w:rsid w:val="006B4EA8"/>
    <w:rsid w:val="006B5304"/>
    <w:rsid w:val="006B5AC3"/>
    <w:rsid w:val="006B5BD4"/>
    <w:rsid w:val="006B6A4B"/>
    <w:rsid w:val="006B738B"/>
    <w:rsid w:val="006B738D"/>
    <w:rsid w:val="006B7787"/>
    <w:rsid w:val="006B7F8E"/>
    <w:rsid w:val="006C027B"/>
    <w:rsid w:val="006C2A1C"/>
    <w:rsid w:val="006C2C42"/>
    <w:rsid w:val="006C69CF"/>
    <w:rsid w:val="006C72BC"/>
    <w:rsid w:val="006D0C07"/>
    <w:rsid w:val="006D1362"/>
    <w:rsid w:val="006D1435"/>
    <w:rsid w:val="006D1D8E"/>
    <w:rsid w:val="006D2204"/>
    <w:rsid w:val="006D23A2"/>
    <w:rsid w:val="006D2DE8"/>
    <w:rsid w:val="006D34FD"/>
    <w:rsid w:val="006D45DE"/>
    <w:rsid w:val="006D4C15"/>
    <w:rsid w:val="006D535C"/>
    <w:rsid w:val="006D59D2"/>
    <w:rsid w:val="006D68CD"/>
    <w:rsid w:val="006D7AC0"/>
    <w:rsid w:val="006D7D01"/>
    <w:rsid w:val="006E35BE"/>
    <w:rsid w:val="006E3C5E"/>
    <w:rsid w:val="006E4AD9"/>
    <w:rsid w:val="006E4E59"/>
    <w:rsid w:val="006E4EF4"/>
    <w:rsid w:val="006E6376"/>
    <w:rsid w:val="006E6995"/>
    <w:rsid w:val="006E7C40"/>
    <w:rsid w:val="006E7CFE"/>
    <w:rsid w:val="006F020E"/>
    <w:rsid w:val="006F043C"/>
    <w:rsid w:val="006F0A81"/>
    <w:rsid w:val="006F0CFF"/>
    <w:rsid w:val="006F17CE"/>
    <w:rsid w:val="006F22CD"/>
    <w:rsid w:val="006F399B"/>
    <w:rsid w:val="006F3D31"/>
    <w:rsid w:val="006F460C"/>
    <w:rsid w:val="006F5BDB"/>
    <w:rsid w:val="006F6EA2"/>
    <w:rsid w:val="00700086"/>
    <w:rsid w:val="0070025E"/>
    <w:rsid w:val="007018E5"/>
    <w:rsid w:val="00703EA2"/>
    <w:rsid w:val="00703FA4"/>
    <w:rsid w:val="00704AC1"/>
    <w:rsid w:val="00706083"/>
    <w:rsid w:val="007100E3"/>
    <w:rsid w:val="00710362"/>
    <w:rsid w:val="00713E06"/>
    <w:rsid w:val="00713E08"/>
    <w:rsid w:val="0071421D"/>
    <w:rsid w:val="007143C0"/>
    <w:rsid w:val="0071444F"/>
    <w:rsid w:val="00715B9A"/>
    <w:rsid w:val="00715FD6"/>
    <w:rsid w:val="00717B6C"/>
    <w:rsid w:val="00717D33"/>
    <w:rsid w:val="00721D52"/>
    <w:rsid w:val="007222DC"/>
    <w:rsid w:val="007222DE"/>
    <w:rsid w:val="007225D0"/>
    <w:rsid w:val="00723354"/>
    <w:rsid w:val="00724C44"/>
    <w:rsid w:val="007256EA"/>
    <w:rsid w:val="007257ED"/>
    <w:rsid w:val="00725D6F"/>
    <w:rsid w:val="00725E0B"/>
    <w:rsid w:val="007262D0"/>
    <w:rsid w:val="00726361"/>
    <w:rsid w:val="00726631"/>
    <w:rsid w:val="007266D6"/>
    <w:rsid w:val="00726FC4"/>
    <w:rsid w:val="00727C58"/>
    <w:rsid w:val="007303FB"/>
    <w:rsid w:val="00730B20"/>
    <w:rsid w:val="007313E4"/>
    <w:rsid w:val="007319C3"/>
    <w:rsid w:val="00732C5A"/>
    <w:rsid w:val="00733FFF"/>
    <w:rsid w:val="00734A6E"/>
    <w:rsid w:val="0073526D"/>
    <w:rsid w:val="0073579F"/>
    <w:rsid w:val="00735B42"/>
    <w:rsid w:val="0073725B"/>
    <w:rsid w:val="0074251A"/>
    <w:rsid w:val="0074264D"/>
    <w:rsid w:val="00743AAE"/>
    <w:rsid w:val="00743D17"/>
    <w:rsid w:val="00744B3A"/>
    <w:rsid w:val="00745286"/>
    <w:rsid w:val="00745ECB"/>
    <w:rsid w:val="00746ABA"/>
    <w:rsid w:val="00746BEE"/>
    <w:rsid w:val="00747D79"/>
    <w:rsid w:val="0075024F"/>
    <w:rsid w:val="00751CD5"/>
    <w:rsid w:val="0075274B"/>
    <w:rsid w:val="00752FA1"/>
    <w:rsid w:val="007534B7"/>
    <w:rsid w:val="00753C18"/>
    <w:rsid w:val="007542B0"/>
    <w:rsid w:val="007546C6"/>
    <w:rsid w:val="0075576C"/>
    <w:rsid w:val="00755C5E"/>
    <w:rsid w:val="00757DA1"/>
    <w:rsid w:val="00760E8C"/>
    <w:rsid w:val="00761D97"/>
    <w:rsid w:val="00762A12"/>
    <w:rsid w:val="00762E17"/>
    <w:rsid w:val="00763FD4"/>
    <w:rsid w:val="00764F92"/>
    <w:rsid w:val="00765170"/>
    <w:rsid w:val="00765EA8"/>
    <w:rsid w:val="00766A3C"/>
    <w:rsid w:val="0077064B"/>
    <w:rsid w:val="0077091D"/>
    <w:rsid w:val="007710D5"/>
    <w:rsid w:val="00771109"/>
    <w:rsid w:val="0077123B"/>
    <w:rsid w:val="00773BE8"/>
    <w:rsid w:val="00773CFF"/>
    <w:rsid w:val="00773F35"/>
    <w:rsid w:val="007748FD"/>
    <w:rsid w:val="00774C9E"/>
    <w:rsid w:val="0077549C"/>
    <w:rsid w:val="00776EA8"/>
    <w:rsid w:val="007778F6"/>
    <w:rsid w:val="00777BC9"/>
    <w:rsid w:val="0078098C"/>
    <w:rsid w:val="00780F61"/>
    <w:rsid w:val="00781BFD"/>
    <w:rsid w:val="00781D5B"/>
    <w:rsid w:val="00781E64"/>
    <w:rsid w:val="00782FB5"/>
    <w:rsid w:val="00783465"/>
    <w:rsid w:val="007837EA"/>
    <w:rsid w:val="00783950"/>
    <w:rsid w:val="0078397C"/>
    <w:rsid w:val="007846CA"/>
    <w:rsid w:val="007847C2"/>
    <w:rsid w:val="0078537E"/>
    <w:rsid w:val="00785D7B"/>
    <w:rsid w:val="00785D8A"/>
    <w:rsid w:val="007910C3"/>
    <w:rsid w:val="00791C72"/>
    <w:rsid w:val="00791ED4"/>
    <w:rsid w:val="00793DB0"/>
    <w:rsid w:val="007949EF"/>
    <w:rsid w:val="00794E64"/>
    <w:rsid w:val="0079570B"/>
    <w:rsid w:val="00796DD7"/>
    <w:rsid w:val="00797CBD"/>
    <w:rsid w:val="007A0002"/>
    <w:rsid w:val="007A0A69"/>
    <w:rsid w:val="007A0DC3"/>
    <w:rsid w:val="007A1B86"/>
    <w:rsid w:val="007A2590"/>
    <w:rsid w:val="007A25C3"/>
    <w:rsid w:val="007A3695"/>
    <w:rsid w:val="007A3C1A"/>
    <w:rsid w:val="007A429E"/>
    <w:rsid w:val="007A607A"/>
    <w:rsid w:val="007A615F"/>
    <w:rsid w:val="007A7203"/>
    <w:rsid w:val="007B1105"/>
    <w:rsid w:val="007B17C5"/>
    <w:rsid w:val="007B1C99"/>
    <w:rsid w:val="007B223C"/>
    <w:rsid w:val="007B37A1"/>
    <w:rsid w:val="007B42DF"/>
    <w:rsid w:val="007B51CA"/>
    <w:rsid w:val="007B6F56"/>
    <w:rsid w:val="007B7113"/>
    <w:rsid w:val="007C0D4D"/>
    <w:rsid w:val="007C22A5"/>
    <w:rsid w:val="007C351D"/>
    <w:rsid w:val="007C4A40"/>
    <w:rsid w:val="007C7CC1"/>
    <w:rsid w:val="007D0054"/>
    <w:rsid w:val="007D033D"/>
    <w:rsid w:val="007D09B5"/>
    <w:rsid w:val="007D0E20"/>
    <w:rsid w:val="007D14AE"/>
    <w:rsid w:val="007D202E"/>
    <w:rsid w:val="007D2AC6"/>
    <w:rsid w:val="007D40D8"/>
    <w:rsid w:val="007D52FD"/>
    <w:rsid w:val="007D60A8"/>
    <w:rsid w:val="007D7819"/>
    <w:rsid w:val="007D784B"/>
    <w:rsid w:val="007E0181"/>
    <w:rsid w:val="007E035C"/>
    <w:rsid w:val="007E0831"/>
    <w:rsid w:val="007E16A9"/>
    <w:rsid w:val="007E20FE"/>
    <w:rsid w:val="007E225A"/>
    <w:rsid w:val="007E2BD4"/>
    <w:rsid w:val="007E2C9A"/>
    <w:rsid w:val="007E30A1"/>
    <w:rsid w:val="007E4C69"/>
    <w:rsid w:val="007E4C9C"/>
    <w:rsid w:val="007E5008"/>
    <w:rsid w:val="007E503F"/>
    <w:rsid w:val="007E59C2"/>
    <w:rsid w:val="007E63AB"/>
    <w:rsid w:val="007E6C99"/>
    <w:rsid w:val="007E74A1"/>
    <w:rsid w:val="007E7C22"/>
    <w:rsid w:val="007E7D54"/>
    <w:rsid w:val="007F0271"/>
    <w:rsid w:val="007F02D5"/>
    <w:rsid w:val="007F0408"/>
    <w:rsid w:val="007F0BB1"/>
    <w:rsid w:val="007F1956"/>
    <w:rsid w:val="007F1DC1"/>
    <w:rsid w:val="007F4732"/>
    <w:rsid w:val="007F4AB5"/>
    <w:rsid w:val="007F6B9E"/>
    <w:rsid w:val="007F7286"/>
    <w:rsid w:val="007F74BE"/>
    <w:rsid w:val="007F756D"/>
    <w:rsid w:val="00801495"/>
    <w:rsid w:val="0080182A"/>
    <w:rsid w:val="008020D0"/>
    <w:rsid w:val="008046CC"/>
    <w:rsid w:val="00805A12"/>
    <w:rsid w:val="00810F48"/>
    <w:rsid w:val="00811425"/>
    <w:rsid w:val="00811D7F"/>
    <w:rsid w:val="00812571"/>
    <w:rsid w:val="00812580"/>
    <w:rsid w:val="0081375F"/>
    <w:rsid w:val="00813E64"/>
    <w:rsid w:val="008153F4"/>
    <w:rsid w:val="0081588C"/>
    <w:rsid w:val="00815E93"/>
    <w:rsid w:val="00817E30"/>
    <w:rsid w:val="00820FE3"/>
    <w:rsid w:val="00821635"/>
    <w:rsid w:val="00821D77"/>
    <w:rsid w:val="00821FB8"/>
    <w:rsid w:val="0082291E"/>
    <w:rsid w:val="008232F6"/>
    <w:rsid w:val="00823EB1"/>
    <w:rsid w:val="0082408B"/>
    <w:rsid w:val="00825398"/>
    <w:rsid w:val="00826459"/>
    <w:rsid w:val="00826817"/>
    <w:rsid w:val="0082762B"/>
    <w:rsid w:val="00827B79"/>
    <w:rsid w:val="00831BB2"/>
    <w:rsid w:val="00831D5C"/>
    <w:rsid w:val="0083451C"/>
    <w:rsid w:val="0083527B"/>
    <w:rsid w:val="00835734"/>
    <w:rsid w:val="008371BE"/>
    <w:rsid w:val="008375F2"/>
    <w:rsid w:val="00840888"/>
    <w:rsid w:val="00841076"/>
    <w:rsid w:val="008419D1"/>
    <w:rsid w:val="008421D7"/>
    <w:rsid w:val="0084225B"/>
    <w:rsid w:val="00842417"/>
    <w:rsid w:val="00844B70"/>
    <w:rsid w:val="00845F06"/>
    <w:rsid w:val="0084601A"/>
    <w:rsid w:val="0084747C"/>
    <w:rsid w:val="008479A4"/>
    <w:rsid w:val="00851FD7"/>
    <w:rsid w:val="00855DEF"/>
    <w:rsid w:val="00856ADF"/>
    <w:rsid w:val="00861137"/>
    <w:rsid w:val="00861DDC"/>
    <w:rsid w:val="0086263D"/>
    <w:rsid w:val="00862B80"/>
    <w:rsid w:val="0086477C"/>
    <w:rsid w:val="00870628"/>
    <w:rsid w:val="0087173A"/>
    <w:rsid w:val="0087257C"/>
    <w:rsid w:val="0087530A"/>
    <w:rsid w:val="008753E5"/>
    <w:rsid w:val="0087549E"/>
    <w:rsid w:val="00875631"/>
    <w:rsid w:val="00880698"/>
    <w:rsid w:val="00880D45"/>
    <w:rsid w:val="00880EA0"/>
    <w:rsid w:val="008810BE"/>
    <w:rsid w:val="00882869"/>
    <w:rsid w:val="008835C6"/>
    <w:rsid w:val="008845C7"/>
    <w:rsid w:val="00884D91"/>
    <w:rsid w:val="00885FD8"/>
    <w:rsid w:val="00886209"/>
    <w:rsid w:val="008871A0"/>
    <w:rsid w:val="00887AC7"/>
    <w:rsid w:val="008909CA"/>
    <w:rsid w:val="008923A8"/>
    <w:rsid w:val="00893C7E"/>
    <w:rsid w:val="008948E2"/>
    <w:rsid w:val="008949E0"/>
    <w:rsid w:val="008949FF"/>
    <w:rsid w:val="008964F7"/>
    <w:rsid w:val="00896C63"/>
    <w:rsid w:val="00896D50"/>
    <w:rsid w:val="008979DA"/>
    <w:rsid w:val="00897A27"/>
    <w:rsid w:val="00897F8F"/>
    <w:rsid w:val="008A03D7"/>
    <w:rsid w:val="008A241B"/>
    <w:rsid w:val="008A53EE"/>
    <w:rsid w:val="008A5677"/>
    <w:rsid w:val="008A5831"/>
    <w:rsid w:val="008A5D6A"/>
    <w:rsid w:val="008A79B9"/>
    <w:rsid w:val="008B0B05"/>
    <w:rsid w:val="008B0CD5"/>
    <w:rsid w:val="008B0F26"/>
    <w:rsid w:val="008B2248"/>
    <w:rsid w:val="008B330F"/>
    <w:rsid w:val="008B36D7"/>
    <w:rsid w:val="008B3D59"/>
    <w:rsid w:val="008B4A6B"/>
    <w:rsid w:val="008B510D"/>
    <w:rsid w:val="008B5A00"/>
    <w:rsid w:val="008B5A26"/>
    <w:rsid w:val="008B5ED7"/>
    <w:rsid w:val="008B6020"/>
    <w:rsid w:val="008B7478"/>
    <w:rsid w:val="008C1BC1"/>
    <w:rsid w:val="008C2E20"/>
    <w:rsid w:val="008C32E4"/>
    <w:rsid w:val="008C34C9"/>
    <w:rsid w:val="008C4EE2"/>
    <w:rsid w:val="008C54DF"/>
    <w:rsid w:val="008C5B1C"/>
    <w:rsid w:val="008C6513"/>
    <w:rsid w:val="008C71A4"/>
    <w:rsid w:val="008C7360"/>
    <w:rsid w:val="008C7F54"/>
    <w:rsid w:val="008D0210"/>
    <w:rsid w:val="008D0736"/>
    <w:rsid w:val="008D0960"/>
    <w:rsid w:val="008D1425"/>
    <w:rsid w:val="008D1E8C"/>
    <w:rsid w:val="008D21AA"/>
    <w:rsid w:val="008D345F"/>
    <w:rsid w:val="008D3CAF"/>
    <w:rsid w:val="008D41AF"/>
    <w:rsid w:val="008D492F"/>
    <w:rsid w:val="008D4DDB"/>
    <w:rsid w:val="008D4F37"/>
    <w:rsid w:val="008D52EE"/>
    <w:rsid w:val="008D6256"/>
    <w:rsid w:val="008D6BA2"/>
    <w:rsid w:val="008D7B4F"/>
    <w:rsid w:val="008D7CB5"/>
    <w:rsid w:val="008D7F87"/>
    <w:rsid w:val="008E0F8E"/>
    <w:rsid w:val="008E1478"/>
    <w:rsid w:val="008E1B6F"/>
    <w:rsid w:val="008E35D9"/>
    <w:rsid w:val="008E5459"/>
    <w:rsid w:val="008E5BFD"/>
    <w:rsid w:val="008E6AE2"/>
    <w:rsid w:val="008E7E2D"/>
    <w:rsid w:val="008F074E"/>
    <w:rsid w:val="008F1388"/>
    <w:rsid w:val="008F13D0"/>
    <w:rsid w:val="008F1C27"/>
    <w:rsid w:val="008F2A4F"/>
    <w:rsid w:val="008F2ECE"/>
    <w:rsid w:val="008F3D9B"/>
    <w:rsid w:val="008F3DF3"/>
    <w:rsid w:val="008F41BC"/>
    <w:rsid w:val="008F640C"/>
    <w:rsid w:val="008F6F7A"/>
    <w:rsid w:val="0090231B"/>
    <w:rsid w:val="00903841"/>
    <w:rsid w:val="00904898"/>
    <w:rsid w:val="00904AD7"/>
    <w:rsid w:val="00904C60"/>
    <w:rsid w:val="00904D29"/>
    <w:rsid w:val="009050C6"/>
    <w:rsid w:val="0090560C"/>
    <w:rsid w:val="0090635C"/>
    <w:rsid w:val="009067C8"/>
    <w:rsid w:val="009071AE"/>
    <w:rsid w:val="009073A7"/>
    <w:rsid w:val="00907E7D"/>
    <w:rsid w:val="00907F27"/>
    <w:rsid w:val="00912024"/>
    <w:rsid w:val="00914914"/>
    <w:rsid w:val="00915E83"/>
    <w:rsid w:val="009170A5"/>
    <w:rsid w:val="009171D0"/>
    <w:rsid w:val="00917216"/>
    <w:rsid w:val="0092110C"/>
    <w:rsid w:val="009211E9"/>
    <w:rsid w:val="009212C1"/>
    <w:rsid w:val="00921505"/>
    <w:rsid w:val="009220BA"/>
    <w:rsid w:val="00923877"/>
    <w:rsid w:val="00924079"/>
    <w:rsid w:val="00925CE5"/>
    <w:rsid w:val="00925F24"/>
    <w:rsid w:val="00926661"/>
    <w:rsid w:val="009271B4"/>
    <w:rsid w:val="0092754C"/>
    <w:rsid w:val="00927AD0"/>
    <w:rsid w:val="00927D0E"/>
    <w:rsid w:val="00930E64"/>
    <w:rsid w:val="0093340F"/>
    <w:rsid w:val="009341AC"/>
    <w:rsid w:val="00934623"/>
    <w:rsid w:val="00934E89"/>
    <w:rsid w:val="00935226"/>
    <w:rsid w:val="009353A1"/>
    <w:rsid w:val="00935F12"/>
    <w:rsid w:val="0093643E"/>
    <w:rsid w:val="00940753"/>
    <w:rsid w:val="00941E5D"/>
    <w:rsid w:val="00942A72"/>
    <w:rsid w:val="009446ED"/>
    <w:rsid w:val="009455E9"/>
    <w:rsid w:val="00945E6F"/>
    <w:rsid w:val="00946C1B"/>
    <w:rsid w:val="00947671"/>
    <w:rsid w:val="009478D7"/>
    <w:rsid w:val="009509BB"/>
    <w:rsid w:val="00951575"/>
    <w:rsid w:val="00951F03"/>
    <w:rsid w:val="009526DF"/>
    <w:rsid w:val="00953652"/>
    <w:rsid w:val="00955FAA"/>
    <w:rsid w:val="00956BE6"/>
    <w:rsid w:val="00957EAA"/>
    <w:rsid w:val="00960024"/>
    <w:rsid w:val="009616FC"/>
    <w:rsid w:val="009646D5"/>
    <w:rsid w:val="009655C9"/>
    <w:rsid w:val="00965A51"/>
    <w:rsid w:val="00970CA1"/>
    <w:rsid w:val="00970FAE"/>
    <w:rsid w:val="009719A4"/>
    <w:rsid w:val="00971D57"/>
    <w:rsid w:val="00971E5E"/>
    <w:rsid w:val="00972A0F"/>
    <w:rsid w:val="0097310A"/>
    <w:rsid w:val="009736E9"/>
    <w:rsid w:val="0097371B"/>
    <w:rsid w:val="00973C0E"/>
    <w:rsid w:val="009740BF"/>
    <w:rsid w:val="0097432C"/>
    <w:rsid w:val="009750AC"/>
    <w:rsid w:val="00975124"/>
    <w:rsid w:val="0097525E"/>
    <w:rsid w:val="009768CE"/>
    <w:rsid w:val="00977434"/>
    <w:rsid w:val="00980216"/>
    <w:rsid w:val="00981110"/>
    <w:rsid w:val="00981269"/>
    <w:rsid w:val="0098258F"/>
    <w:rsid w:val="0098444D"/>
    <w:rsid w:val="0098455F"/>
    <w:rsid w:val="00984CB0"/>
    <w:rsid w:val="009862EF"/>
    <w:rsid w:val="009871C3"/>
    <w:rsid w:val="0098753B"/>
    <w:rsid w:val="0099003C"/>
    <w:rsid w:val="00990AC5"/>
    <w:rsid w:val="00991637"/>
    <w:rsid w:val="00991759"/>
    <w:rsid w:val="00992537"/>
    <w:rsid w:val="00992F1B"/>
    <w:rsid w:val="009933C7"/>
    <w:rsid w:val="00993697"/>
    <w:rsid w:val="0099372C"/>
    <w:rsid w:val="0099411A"/>
    <w:rsid w:val="009946BE"/>
    <w:rsid w:val="00994AD1"/>
    <w:rsid w:val="0099576A"/>
    <w:rsid w:val="00995892"/>
    <w:rsid w:val="00995A06"/>
    <w:rsid w:val="00995CF5"/>
    <w:rsid w:val="0099640A"/>
    <w:rsid w:val="00997F9E"/>
    <w:rsid w:val="009A081C"/>
    <w:rsid w:val="009A1DE1"/>
    <w:rsid w:val="009A3594"/>
    <w:rsid w:val="009A42FB"/>
    <w:rsid w:val="009A57FB"/>
    <w:rsid w:val="009A5A19"/>
    <w:rsid w:val="009A5DE0"/>
    <w:rsid w:val="009B07E7"/>
    <w:rsid w:val="009B0D8F"/>
    <w:rsid w:val="009B1351"/>
    <w:rsid w:val="009B15C0"/>
    <w:rsid w:val="009B1849"/>
    <w:rsid w:val="009B1C2F"/>
    <w:rsid w:val="009B2C76"/>
    <w:rsid w:val="009B5229"/>
    <w:rsid w:val="009B6E7C"/>
    <w:rsid w:val="009B730B"/>
    <w:rsid w:val="009B7923"/>
    <w:rsid w:val="009C04EF"/>
    <w:rsid w:val="009C0A34"/>
    <w:rsid w:val="009C0B21"/>
    <w:rsid w:val="009C3870"/>
    <w:rsid w:val="009C3ACC"/>
    <w:rsid w:val="009C4F25"/>
    <w:rsid w:val="009C67CF"/>
    <w:rsid w:val="009C7307"/>
    <w:rsid w:val="009C75E8"/>
    <w:rsid w:val="009C78E1"/>
    <w:rsid w:val="009D44D9"/>
    <w:rsid w:val="009D691F"/>
    <w:rsid w:val="009D7D5E"/>
    <w:rsid w:val="009E08A9"/>
    <w:rsid w:val="009E10DB"/>
    <w:rsid w:val="009E12FE"/>
    <w:rsid w:val="009E34D0"/>
    <w:rsid w:val="009E474E"/>
    <w:rsid w:val="009E5B2B"/>
    <w:rsid w:val="009E5BFC"/>
    <w:rsid w:val="009E6610"/>
    <w:rsid w:val="009E6B2E"/>
    <w:rsid w:val="009F02FE"/>
    <w:rsid w:val="009F2300"/>
    <w:rsid w:val="009F36B6"/>
    <w:rsid w:val="009F3D99"/>
    <w:rsid w:val="009F3FC2"/>
    <w:rsid w:val="009F5471"/>
    <w:rsid w:val="009F63D4"/>
    <w:rsid w:val="00A01625"/>
    <w:rsid w:val="00A02837"/>
    <w:rsid w:val="00A02BC4"/>
    <w:rsid w:val="00A04BA8"/>
    <w:rsid w:val="00A04D48"/>
    <w:rsid w:val="00A05BB0"/>
    <w:rsid w:val="00A06E45"/>
    <w:rsid w:val="00A07067"/>
    <w:rsid w:val="00A07764"/>
    <w:rsid w:val="00A07E55"/>
    <w:rsid w:val="00A12314"/>
    <w:rsid w:val="00A13653"/>
    <w:rsid w:val="00A13A4E"/>
    <w:rsid w:val="00A1400C"/>
    <w:rsid w:val="00A14627"/>
    <w:rsid w:val="00A16571"/>
    <w:rsid w:val="00A17E64"/>
    <w:rsid w:val="00A203CF"/>
    <w:rsid w:val="00A20A9B"/>
    <w:rsid w:val="00A21509"/>
    <w:rsid w:val="00A217B4"/>
    <w:rsid w:val="00A21B80"/>
    <w:rsid w:val="00A243CF"/>
    <w:rsid w:val="00A245D4"/>
    <w:rsid w:val="00A25832"/>
    <w:rsid w:val="00A25FE1"/>
    <w:rsid w:val="00A26FC8"/>
    <w:rsid w:val="00A310B1"/>
    <w:rsid w:val="00A31199"/>
    <w:rsid w:val="00A31406"/>
    <w:rsid w:val="00A31F18"/>
    <w:rsid w:val="00A32AD8"/>
    <w:rsid w:val="00A33DBA"/>
    <w:rsid w:val="00A3466E"/>
    <w:rsid w:val="00A35FF5"/>
    <w:rsid w:val="00A36C64"/>
    <w:rsid w:val="00A37472"/>
    <w:rsid w:val="00A37D98"/>
    <w:rsid w:val="00A41A55"/>
    <w:rsid w:val="00A42843"/>
    <w:rsid w:val="00A4437A"/>
    <w:rsid w:val="00A46C83"/>
    <w:rsid w:val="00A470E5"/>
    <w:rsid w:val="00A47125"/>
    <w:rsid w:val="00A478D5"/>
    <w:rsid w:val="00A47BEF"/>
    <w:rsid w:val="00A47E08"/>
    <w:rsid w:val="00A47E0A"/>
    <w:rsid w:val="00A50DC7"/>
    <w:rsid w:val="00A523F5"/>
    <w:rsid w:val="00A52569"/>
    <w:rsid w:val="00A52D0D"/>
    <w:rsid w:val="00A557C8"/>
    <w:rsid w:val="00A55BBB"/>
    <w:rsid w:val="00A60291"/>
    <w:rsid w:val="00A63833"/>
    <w:rsid w:val="00A64198"/>
    <w:rsid w:val="00A6472B"/>
    <w:rsid w:val="00A6480B"/>
    <w:rsid w:val="00A66272"/>
    <w:rsid w:val="00A66604"/>
    <w:rsid w:val="00A66753"/>
    <w:rsid w:val="00A66BB9"/>
    <w:rsid w:val="00A70E5A"/>
    <w:rsid w:val="00A71BDB"/>
    <w:rsid w:val="00A71E19"/>
    <w:rsid w:val="00A727D1"/>
    <w:rsid w:val="00A72BFA"/>
    <w:rsid w:val="00A742EE"/>
    <w:rsid w:val="00A754B0"/>
    <w:rsid w:val="00A757BF"/>
    <w:rsid w:val="00A766DD"/>
    <w:rsid w:val="00A77374"/>
    <w:rsid w:val="00A7763A"/>
    <w:rsid w:val="00A778A9"/>
    <w:rsid w:val="00A80E6C"/>
    <w:rsid w:val="00A8143C"/>
    <w:rsid w:val="00A822B6"/>
    <w:rsid w:val="00A8241E"/>
    <w:rsid w:val="00A827F1"/>
    <w:rsid w:val="00A82B25"/>
    <w:rsid w:val="00A83530"/>
    <w:rsid w:val="00A83877"/>
    <w:rsid w:val="00A8446A"/>
    <w:rsid w:val="00A84629"/>
    <w:rsid w:val="00A84DBD"/>
    <w:rsid w:val="00A85380"/>
    <w:rsid w:val="00A859B2"/>
    <w:rsid w:val="00A85CB1"/>
    <w:rsid w:val="00A8765A"/>
    <w:rsid w:val="00A879C0"/>
    <w:rsid w:val="00A91666"/>
    <w:rsid w:val="00A91C43"/>
    <w:rsid w:val="00A925D8"/>
    <w:rsid w:val="00A93CC6"/>
    <w:rsid w:val="00A94401"/>
    <w:rsid w:val="00A95327"/>
    <w:rsid w:val="00A955FA"/>
    <w:rsid w:val="00A95EC3"/>
    <w:rsid w:val="00A96430"/>
    <w:rsid w:val="00A967F1"/>
    <w:rsid w:val="00A96D37"/>
    <w:rsid w:val="00A972F8"/>
    <w:rsid w:val="00A97495"/>
    <w:rsid w:val="00A97B69"/>
    <w:rsid w:val="00AA22F1"/>
    <w:rsid w:val="00AA328A"/>
    <w:rsid w:val="00AA344F"/>
    <w:rsid w:val="00AA442E"/>
    <w:rsid w:val="00AA4F8B"/>
    <w:rsid w:val="00AA51B0"/>
    <w:rsid w:val="00AA682E"/>
    <w:rsid w:val="00AA6D3E"/>
    <w:rsid w:val="00AA780A"/>
    <w:rsid w:val="00AA7872"/>
    <w:rsid w:val="00AB02DC"/>
    <w:rsid w:val="00AB03FE"/>
    <w:rsid w:val="00AB0B60"/>
    <w:rsid w:val="00AB11BD"/>
    <w:rsid w:val="00AB15ED"/>
    <w:rsid w:val="00AB30A2"/>
    <w:rsid w:val="00AB34A8"/>
    <w:rsid w:val="00AB54F2"/>
    <w:rsid w:val="00AB5646"/>
    <w:rsid w:val="00AB6235"/>
    <w:rsid w:val="00AB6633"/>
    <w:rsid w:val="00AB7A45"/>
    <w:rsid w:val="00AC16C7"/>
    <w:rsid w:val="00AC1897"/>
    <w:rsid w:val="00AC2B5F"/>
    <w:rsid w:val="00AC34D8"/>
    <w:rsid w:val="00AC3D82"/>
    <w:rsid w:val="00AC4A05"/>
    <w:rsid w:val="00AC4CFA"/>
    <w:rsid w:val="00AC50B8"/>
    <w:rsid w:val="00AC632B"/>
    <w:rsid w:val="00AC63CD"/>
    <w:rsid w:val="00AC6628"/>
    <w:rsid w:val="00AC6E80"/>
    <w:rsid w:val="00AC7388"/>
    <w:rsid w:val="00AC75BB"/>
    <w:rsid w:val="00AC7E31"/>
    <w:rsid w:val="00AD0CFF"/>
    <w:rsid w:val="00AD1392"/>
    <w:rsid w:val="00AD2DEE"/>
    <w:rsid w:val="00AD3FEA"/>
    <w:rsid w:val="00AD422C"/>
    <w:rsid w:val="00AD4BE4"/>
    <w:rsid w:val="00AD5095"/>
    <w:rsid w:val="00AD715E"/>
    <w:rsid w:val="00AD7A2B"/>
    <w:rsid w:val="00AD7BAE"/>
    <w:rsid w:val="00AD7F59"/>
    <w:rsid w:val="00AE019C"/>
    <w:rsid w:val="00AE0D83"/>
    <w:rsid w:val="00AE0FD0"/>
    <w:rsid w:val="00AE1600"/>
    <w:rsid w:val="00AE162D"/>
    <w:rsid w:val="00AE2A4C"/>
    <w:rsid w:val="00AE2AC5"/>
    <w:rsid w:val="00AE33A4"/>
    <w:rsid w:val="00AE3DF3"/>
    <w:rsid w:val="00AE41CC"/>
    <w:rsid w:val="00AE4840"/>
    <w:rsid w:val="00AE4F43"/>
    <w:rsid w:val="00AE51A7"/>
    <w:rsid w:val="00AE5565"/>
    <w:rsid w:val="00AE6042"/>
    <w:rsid w:val="00AE6927"/>
    <w:rsid w:val="00AE6B1C"/>
    <w:rsid w:val="00AE6E6D"/>
    <w:rsid w:val="00AE7117"/>
    <w:rsid w:val="00AE7E15"/>
    <w:rsid w:val="00AE7FD2"/>
    <w:rsid w:val="00AF0AB1"/>
    <w:rsid w:val="00AF1978"/>
    <w:rsid w:val="00AF2034"/>
    <w:rsid w:val="00AF2186"/>
    <w:rsid w:val="00AF28C4"/>
    <w:rsid w:val="00AF4016"/>
    <w:rsid w:val="00AF4FFD"/>
    <w:rsid w:val="00AF5B6B"/>
    <w:rsid w:val="00AF702D"/>
    <w:rsid w:val="00AF738D"/>
    <w:rsid w:val="00B001C5"/>
    <w:rsid w:val="00B00400"/>
    <w:rsid w:val="00B00AE2"/>
    <w:rsid w:val="00B012C2"/>
    <w:rsid w:val="00B013CE"/>
    <w:rsid w:val="00B01905"/>
    <w:rsid w:val="00B0199E"/>
    <w:rsid w:val="00B020FC"/>
    <w:rsid w:val="00B03989"/>
    <w:rsid w:val="00B044FD"/>
    <w:rsid w:val="00B0456B"/>
    <w:rsid w:val="00B05B8A"/>
    <w:rsid w:val="00B06996"/>
    <w:rsid w:val="00B06DDE"/>
    <w:rsid w:val="00B0729E"/>
    <w:rsid w:val="00B11B9A"/>
    <w:rsid w:val="00B126D4"/>
    <w:rsid w:val="00B12771"/>
    <w:rsid w:val="00B12B49"/>
    <w:rsid w:val="00B14B4E"/>
    <w:rsid w:val="00B17206"/>
    <w:rsid w:val="00B208D9"/>
    <w:rsid w:val="00B2269A"/>
    <w:rsid w:val="00B22AC0"/>
    <w:rsid w:val="00B24A31"/>
    <w:rsid w:val="00B2707C"/>
    <w:rsid w:val="00B2730D"/>
    <w:rsid w:val="00B275E4"/>
    <w:rsid w:val="00B329D9"/>
    <w:rsid w:val="00B335E9"/>
    <w:rsid w:val="00B34298"/>
    <w:rsid w:val="00B3477C"/>
    <w:rsid w:val="00B34AD0"/>
    <w:rsid w:val="00B34F30"/>
    <w:rsid w:val="00B36DC3"/>
    <w:rsid w:val="00B40EB3"/>
    <w:rsid w:val="00B42058"/>
    <w:rsid w:val="00B42F51"/>
    <w:rsid w:val="00B43A0D"/>
    <w:rsid w:val="00B44670"/>
    <w:rsid w:val="00B448C6"/>
    <w:rsid w:val="00B451D7"/>
    <w:rsid w:val="00B46D4A"/>
    <w:rsid w:val="00B46DC2"/>
    <w:rsid w:val="00B47E22"/>
    <w:rsid w:val="00B501DA"/>
    <w:rsid w:val="00B505B8"/>
    <w:rsid w:val="00B516DB"/>
    <w:rsid w:val="00B517D9"/>
    <w:rsid w:val="00B55DDA"/>
    <w:rsid w:val="00B5627A"/>
    <w:rsid w:val="00B57DBC"/>
    <w:rsid w:val="00B61389"/>
    <w:rsid w:val="00B62716"/>
    <w:rsid w:val="00B6278E"/>
    <w:rsid w:val="00B630F1"/>
    <w:rsid w:val="00B64C9A"/>
    <w:rsid w:val="00B66BE5"/>
    <w:rsid w:val="00B67644"/>
    <w:rsid w:val="00B705BE"/>
    <w:rsid w:val="00B711BE"/>
    <w:rsid w:val="00B714AC"/>
    <w:rsid w:val="00B71632"/>
    <w:rsid w:val="00B72418"/>
    <w:rsid w:val="00B741D4"/>
    <w:rsid w:val="00B75458"/>
    <w:rsid w:val="00B763B8"/>
    <w:rsid w:val="00B76A48"/>
    <w:rsid w:val="00B813E7"/>
    <w:rsid w:val="00B82CBF"/>
    <w:rsid w:val="00B83601"/>
    <w:rsid w:val="00B83BE0"/>
    <w:rsid w:val="00B84963"/>
    <w:rsid w:val="00B86E72"/>
    <w:rsid w:val="00B9013E"/>
    <w:rsid w:val="00B90E0F"/>
    <w:rsid w:val="00B92034"/>
    <w:rsid w:val="00B930AF"/>
    <w:rsid w:val="00B934A4"/>
    <w:rsid w:val="00B936E5"/>
    <w:rsid w:val="00B936E8"/>
    <w:rsid w:val="00B94A60"/>
    <w:rsid w:val="00B95189"/>
    <w:rsid w:val="00BA15F7"/>
    <w:rsid w:val="00BA18EE"/>
    <w:rsid w:val="00BA1F85"/>
    <w:rsid w:val="00BA31DA"/>
    <w:rsid w:val="00BA442A"/>
    <w:rsid w:val="00BA545D"/>
    <w:rsid w:val="00BA5846"/>
    <w:rsid w:val="00BA5D23"/>
    <w:rsid w:val="00BA75E8"/>
    <w:rsid w:val="00BA766F"/>
    <w:rsid w:val="00BB2254"/>
    <w:rsid w:val="00BB3111"/>
    <w:rsid w:val="00BB4419"/>
    <w:rsid w:val="00BB531F"/>
    <w:rsid w:val="00BB6278"/>
    <w:rsid w:val="00BB72F4"/>
    <w:rsid w:val="00BB777F"/>
    <w:rsid w:val="00BC0CEA"/>
    <w:rsid w:val="00BC1401"/>
    <w:rsid w:val="00BC1AF3"/>
    <w:rsid w:val="00BC29EC"/>
    <w:rsid w:val="00BC64F8"/>
    <w:rsid w:val="00BD1DF3"/>
    <w:rsid w:val="00BD24B3"/>
    <w:rsid w:val="00BD24EA"/>
    <w:rsid w:val="00BD3265"/>
    <w:rsid w:val="00BD56F3"/>
    <w:rsid w:val="00BD56FE"/>
    <w:rsid w:val="00BE112F"/>
    <w:rsid w:val="00BE14C5"/>
    <w:rsid w:val="00BE3BF5"/>
    <w:rsid w:val="00BE48F7"/>
    <w:rsid w:val="00BE4B45"/>
    <w:rsid w:val="00BE54D6"/>
    <w:rsid w:val="00BE5793"/>
    <w:rsid w:val="00BE5B55"/>
    <w:rsid w:val="00BF2947"/>
    <w:rsid w:val="00BF5998"/>
    <w:rsid w:val="00BF61A7"/>
    <w:rsid w:val="00BF6441"/>
    <w:rsid w:val="00BF6BF8"/>
    <w:rsid w:val="00BF723E"/>
    <w:rsid w:val="00BF7264"/>
    <w:rsid w:val="00BF75F7"/>
    <w:rsid w:val="00BF7643"/>
    <w:rsid w:val="00BF7BA0"/>
    <w:rsid w:val="00C00577"/>
    <w:rsid w:val="00C007CB"/>
    <w:rsid w:val="00C00DAA"/>
    <w:rsid w:val="00C029F3"/>
    <w:rsid w:val="00C02CD6"/>
    <w:rsid w:val="00C02FD7"/>
    <w:rsid w:val="00C043BC"/>
    <w:rsid w:val="00C0478E"/>
    <w:rsid w:val="00C04932"/>
    <w:rsid w:val="00C04DE5"/>
    <w:rsid w:val="00C04ECC"/>
    <w:rsid w:val="00C10905"/>
    <w:rsid w:val="00C10F33"/>
    <w:rsid w:val="00C1196E"/>
    <w:rsid w:val="00C1348D"/>
    <w:rsid w:val="00C13542"/>
    <w:rsid w:val="00C13D54"/>
    <w:rsid w:val="00C16478"/>
    <w:rsid w:val="00C17EA0"/>
    <w:rsid w:val="00C2035F"/>
    <w:rsid w:val="00C206A8"/>
    <w:rsid w:val="00C208EA"/>
    <w:rsid w:val="00C21766"/>
    <w:rsid w:val="00C228BE"/>
    <w:rsid w:val="00C22BB6"/>
    <w:rsid w:val="00C2334C"/>
    <w:rsid w:val="00C24AAE"/>
    <w:rsid w:val="00C24B47"/>
    <w:rsid w:val="00C31326"/>
    <w:rsid w:val="00C31510"/>
    <w:rsid w:val="00C316DC"/>
    <w:rsid w:val="00C321D6"/>
    <w:rsid w:val="00C32D89"/>
    <w:rsid w:val="00C34A7C"/>
    <w:rsid w:val="00C34DF2"/>
    <w:rsid w:val="00C36C5F"/>
    <w:rsid w:val="00C37130"/>
    <w:rsid w:val="00C373B7"/>
    <w:rsid w:val="00C37920"/>
    <w:rsid w:val="00C4080F"/>
    <w:rsid w:val="00C40C41"/>
    <w:rsid w:val="00C41ED1"/>
    <w:rsid w:val="00C424A9"/>
    <w:rsid w:val="00C42E61"/>
    <w:rsid w:val="00C43295"/>
    <w:rsid w:val="00C43E35"/>
    <w:rsid w:val="00C44211"/>
    <w:rsid w:val="00C44909"/>
    <w:rsid w:val="00C45347"/>
    <w:rsid w:val="00C45E93"/>
    <w:rsid w:val="00C469F9"/>
    <w:rsid w:val="00C4708E"/>
    <w:rsid w:val="00C47721"/>
    <w:rsid w:val="00C4786A"/>
    <w:rsid w:val="00C47CD4"/>
    <w:rsid w:val="00C47DB6"/>
    <w:rsid w:val="00C47DE9"/>
    <w:rsid w:val="00C504C6"/>
    <w:rsid w:val="00C525B6"/>
    <w:rsid w:val="00C53EA8"/>
    <w:rsid w:val="00C5405D"/>
    <w:rsid w:val="00C5441D"/>
    <w:rsid w:val="00C55C85"/>
    <w:rsid w:val="00C57092"/>
    <w:rsid w:val="00C60BCE"/>
    <w:rsid w:val="00C61252"/>
    <w:rsid w:val="00C612BE"/>
    <w:rsid w:val="00C64539"/>
    <w:rsid w:val="00C64999"/>
    <w:rsid w:val="00C64C05"/>
    <w:rsid w:val="00C651FE"/>
    <w:rsid w:val="00C65346"/>
    <w:rsid w:val="00C6632E"/>
    <w:rsid w:val="00C66D59"/>
    <w:rsid w:val="00C67169"/>
    <w:rsid w:val="00C67997"/>
    <w:rsid w:val="00C67A00"/>
    <w:rsid w:val="00C67E49"/>
    <w:rsid w:val="00C67F58"/>
    <w:rsid w:val="00C71B6A"/>
    <w:rsid w:val="00C71DC1"/>
    <w:rsid w:val="00C72707"/>
    <w:rsid w:val="00C72C7C"/>
    <w:rsid w:val="00C73079"/>
    <w:rsid w:val="00C7308C"/>
    <w:rsid w:val="00C7489C"/>
    <w:rsid w:val="00C7561B"/>
    <w:rsid w:val="00C75F0E"/>
    <w:rsid w:val="00C76CF9"/>
    <w:rsid w:val="00C77A14"/>
    <w:rsid w:val="00C77FD4"/>
    <w:rsid w:val="00C813EA"/>
    <w:rsid w:val="00C816DA"/>
    <w:rsid w:val="00C8243D"/>
    <w:rsid w:val="00C82D14"/>
    <w:rsid w:val="00C83DF3"/>
    <w:rsid w:val="00C8594F"/>
    <w:rsid w:val="00C85AC6"/>
    <w:rsid w:val="00C85F46"/>
    <w:rsid w:val="00C87556"/>
    <w:rsid w:val="00C87E13"/>
    <w:rsid w:val="00C9078F"/>
    <w:rsid w:val="00C90C6E"/>
    <w:rsid w:val="00C91A83"/>
    <w:rsid w:val="00C92994"/>
    <w:rsid w:val="00C938E5"/>
    <w:rsid w:val="00C93E59"/>
    <w:rsid w:val="00C965C3"/>
    <w:rsid w:val="00C9769C"/>
    <w:rsid w:val="00C97A64"/>
    <w:rsid w:val="00CA0D1B"/>
    <w:rsid w:val="00CA0FF4"/>
    <w:rsid w:val="00CA10A0"/>
    <w:rsid w:val="00CA16CB"/>
    <w:rsid w:val="00CA2328"/>
    <w:rsid w:val="00CA242F"/>
    <w:rsid w:val="00CA274A"/>
    <w:rsid w:val="00CA4481"/>
    <w:rsid w:val="00CA5F2F"/>
    <w:rsid w:val="00CA7BA6"/>
    <w:rsid w:val="00CB0B61"/>
    <w:rsid w:val="00CB0C1B"/>
    <w:rsid w:val="00CB2D1E"/>
    <w:rsid w:val="00CB352A"/>
    <w:rsid w:val="00CB38AA"/>
    <w:rsid w:val="00CB40AD"/>
    <w:rsid w:val="00CB4BAB"/>
    <w:rsid w:val="00CB4FD6"/>
    <w:rsid w:val="00CB6D9D"/>
    <w:rsid w:val="00CB782F"/>
    <w:rsid w:val="00CB7891"/>
    <w:rsid w:val="00CC018E"/>
    <w:rsid w:val="00CC036B"/>
    <w:rsid w:val="00CC04F2"/>
    <w:rsid w:val="00CC05C8"/>
    <w:rsid w:val="00CC2312"/>
    <w:rsid w:val="00CC31A9"/>
    <w:rsid w:val="00CC3978"/>
    <w:rsid w:val="00CC3CD0"/>
    <w:rsid w:val="00CC435C"/>
    <w:rsid w:val="00CC4A72"/>
    <w:rsid w:val="00CC5B20"/>
    <w:rsid w:val="00CC64CC"/>
    <w:rsid w:val="00CC6C7D"/>
    <w:rsid w:val="00CC6DB0"/>
    <w:rsid w:val="00CC72B4"/>
    <w:rsid w:val="00CD0234"/>
    <w:rsid w:val="00CD0745"/>
    <w:rsid w:val="00CD0D3F"/>
    <w:rsid w:val="00CD18A1"/>
    <w:rsid w:val="00CD1A6C"/>
    <w:rsid w:val="00CD21C0"/>
    <w:rsid w:val="00CD2712"/>
    <w:rsid w:val="00CD29F1"/>
    <w:rsid w:val="00CD2D9F"/>
    <w:rsid w:val="00CD2E32"/>
    <w:rsid w:val="00CD5064"/>
    <w:rsid w:val="00CD514B"/>
    <w:rsid w:val="00CD5818"/>
    <w:rsid w:val="00CD5CA4"/>
    <w:rsid w:val="00CE0381"/>
    <w:rsid w:val="00CE0F8E"/>
    <w:rsid w:val="00CE14B0"/>
    <w:rsid w:val="00CE1A2A"/>
    <w:rsid w:val="00CE1E9A"/>
    <w:rsid w:val="00CE328F"/>
    <w:rsid w:val="00CE407C"/>
    <w:rsid w:val="00CE4DB9"/>
    <w:rsid w:val="00CE51C4"/>
    <w:rsid w:val="00CE6566"/>
    <w:rsid w:val="00CE6A6B"/>
    <w:rsid w:val="00CE7DF5"/>
    <w:rsid w:val="00CF1247"/>
    <w:rsid w:val="00CF14AB"/>
    <w:rsid w:val="00CF1817"/>
    <w:rsid w:val="00CF1B1C"/>
    <w:rsid w:val="00CF1D4D"/>
    <w:rsid w:val="00CF276B"/>
    <w:rsid w:val="00CF3315"/>
    <w:rsid w:val="00CF3D49"/>
    <w:rsid w:val="00CF3EDC"/>
    <w:rsid w:val="00CF4EA5"/>
    <w:rsid w:val="00CF6566"/>
    <w:rsid w:val="00CF6589"/>
    <w:rsid w:val="00CF6B4D"/>
    <w:rsid w:val="00CF7C9C"/>
    <w:rsid w:val="00D009DC"/>
    <w:rsid w:val="00D00EF7"/>
    <w:rsid w:val="00D01D24"/>
    <w:rsid w:val="00D01D94"/>
    <w:rsid w:val="00D031C2"/>
    <w:rsid w:val="00D0464B"/>
    <w:rsid w:val="00D051A5"/>
    <w:rsid w:val="00D05512"/>
    <w:rsid w:val="00D069F7"/>
    <w:rsid w:val="00D06DE2"/>
    <w:rsid w:val="00D073E3"/>
    <w:rsid w:val="00D0757A"/>
    <w:rsid w:val="00D10C3B"/>
    <w:rsid w:val="00D11AE8"/>
    <w:rsid w:val="00D1253B"/>
    <w:rsid w:val="00D12654"/>
    <w:rsid w:val="00D13313"/>
    <w:rsid w:val="00D13994"/>
    <w:rsid w:val="00D13C51"/>
    <w:rsid w:val="00D151F8"/>
    <w:rsid w:val="00D15410"/>
    <w:rsid w:val="00D1575D"/>
    <w:rsid w:val="00D15AE0"/>
    <w:rsid w:val="00D16118"/>
    <w:rsid w:val="00D20149"/>
    <w:rsid w:val="00D2036B"/>
    <w:rsid w:val="00D20F9A"/>
    <w:rsid w:val="00D21A0A"/>
    <w:rsid w:val="00D221D4"/>
    <w:rsid w:val="00D225C8"/>
    <w:rsid w:val="00D2313B"/>
    <w:rsid w:val="00D25159"/>
    <w:rsid w:val="00D26928"/>
    <w:rsid w:val="00D272B4"/>
    <w:rsid w:val="00D302A2"/>
    <w:rsid w:val="00D30F41"/>
    <w:rsid w:val="00D31927"/>
    <w:rsid w:val="00D32184"/>
    <w:rsid w:val="00D326CE"/>
    <w:rsid w:val="00D33AF2"/>
    <w:rsid w:val="00D3491B"/>
    <w:rsid w:val="00D35763"/>
    <w:rsid w:val="00D35EC1"/>
    <w:rsid w:val="00D36509"/>
    <w:rsid w:val="00D370D8"/>
    <w:rsid w:val="00D40430"/>
    <w:rsid w:val="00D4169B"/>
    <w:rsid w:val="00D41BF2"/>
    <w:rsid w:val="00D43E82"/>
    <w:rsid w:val="00D4547A"/>
    <w:rsid w:val="00D45DEE"/>
    <w:rsid w:val="00D462F2"/>
    <w:rsid w:val="00D463D2"/>
    <w:rsid w:val="00D4702E"/>
    <w:rsid w:val="00D478B4"/>
    <w:rsid w:val="00D50A53"/>
    <w:rsid w:val="00D50D23"/>
    <w:rsid w:val="00D512F1"/>
    <w:rsid w:val="00D51596"/>
    <w:rsid w:val="00D51647"/>
    <w:rsid w:val="00D5263A"/>
    <w:rsid w:val="00D52D3D"/>
    <w:rsid w:val="00D53AAF"/>
    <w:rsid w:val="00D53F48"/>
    <w:rsid w:val="00D54123"/>
    <w:rsid w:val="00D550CF"/>
    <w:rsid w:val="00D56F7D"/>
    <w:rsid w:val="00D60BB3"/>
    <w:rsid w:val="00D60E69"/>
    <w:rsid w:val="00D61931"/>
    <w:rsid w:val="00D61AAF"/>
    <w:rsid w:val="00D62543"/>
    <w:rsid w:val="00D625FB"/>
    <w:rsid w:val="00D6287B"/>
    <w:rsid w:val="00D659A2"/>
    <w:rsid w:val="00D659B2"/>
    <w:rsid w:val="00D65C50"/>
    <w:rsid w:val="00D66C19"/>
    <w:rsid w:val="00D66E6A"/>
    <w:rsid w:val="00D66F06"/>
    <w:rsid w:val="00D672CF"/>
    <w:rsid w:val="00D67976"/>
    <w:rsid w:val="00D7048D"/>
    <w:rsid w:val="00D7131D"/>
    <w:rsid w:val="00D71DFD"/>
    <w:rsid w:val="00D72910"/>
    <w:rsid w:val="00D72F8B"/>
    <w:rsid w:val="00D73C5E"/>
    <w:rsid w:val="00D7446A"/>
    <w:rsid w:val="00D74E12"/>
    <w:rsid w:val="00D75FE3"/>
    <w:rsid w:val="00D763BE"/>
    <w:rsid w:val="00D766E5"/>
    <w:rsid w:val="00D77F6D"/>
    <w:rsid w:val="00D77FC3"/>
    <w:rsid w:val="00D80099"/>
    <w:rsid w:val="00D8029C"/>
    <w:rsid w:val="00D80747"/>
    <w:rsid w:val="00D8173D"/>
    <w:rsid w:val="00D83F67"/>
    <w:rsid w:val="00D84324"/>
    <w:rsid w:val="00D85974"/>
    <w:rsid w:val="00D859D3"/>
    <w:rsid w:val="00D86203"/>
    <w:rsid w:val="00D87AA9"/>
    <w:rsid w:val="00D87C7F"/>
    <w:rsid w:val="00D90405"/>
    <w:rsid w:val="00D91BA9"/>
    <w:rsid w:val="00D942F8"/>
    <w:rsid w:val="00D94B2E"/>
    <w:rsid w:val="00D94D70"/>
    <w:rsid w:val="00D95693"/>
    <w:rsid w:val="00D95FA9"/>
    <w:rsid w:val="00D96EED"/>
    <w:rsid w:val="00D97439"/>
    <w:rsid w:val="00DA04A3"/>
    <w:rsid w:val="00DA0586"/>
    <w:rsid w:val="00DA0648"/>
    <w:rsid w:val="00DA1A28"/>
    <w:rsid w:val="00DA2947"/>
    <w:rsid w:val="00DA2CAE"/>
    <w:rsid w:val="00DA2D5B"/>
    <w:rsid w:val="00DA3748"/>
    <w:rsid w:val="00DA3A54"/>
    <w:rsid w:val="00DA41C0"/>
    <w:rsid w:val="00DA54D3"/>
    <w:rsid w:val="00DA5B4A"/>
    <w:rsid w:val="00DA6342"/>
    <w:rsid w:val="00DA6ADC"/>
    <w:rsid w:val="00DB0070"/>
    <w:rsid w:val="00DB1812"/>
    <w:rsid w:val="00DB2D09"/>
    <w:rsid w:val="00DB2E44"/>
    <w:rsid w:val="00DB4332"/>
    <w:rsid w:val="00DB4BFA"/>
    <w:rsid w:val="00DB5000"/>
    <w:rsid w:val="00DB51B9"/>
    <w:rsid w:val="00DB5FFB"/>
    <w:rsid w:val="00DC10CB"/>
    <w:rsid w:val="00DC2E82"/>
    <w:rsid w:val="00DC2F66"/>
    <w:rsid w:val="00DC3323"/>
    <w:rsid w:val="00DC3B2E"/>
    <w:rsid w:val="00DC49C1"/>
    <w:rsid w:val="00DC4C95"/>
    <w:rsid w:val="00DC5090"/>
    <w:rsid w:val="00DC5CFD"/>
    <w:rsid w:val="00DC6E54"/>
    <w:rsid w:val="00DC7632"/>
    <w:rsid w:val="00DC764D"/>
    <w:rsid w:val="00DD0E83"/>
    <w:rsid w:val="00DD19B2"/>
    <w:rsid w:val="00DD1BF2"/>
    <w:rsid w:val="00DD2850"/>
    <w:rsid w:val="00DD2C90"/>
    <w:rsid w:val="00DD3BF8"/>
    <w:rsid w:val="00DD403E"/>
    <w:rsid w:val="00DD6FB1"/>
    <w:rsid w:val="00DD7131"/>
    <w:rsid w:val="00DD7333"/>
    <w:rsid w:val="00DE0265"/>
    <w:rsid w:val="00DE0376"/>
    <w:rsid w:val="00DE0401"/>
    <w:rsid w:val="00DE1140"/>
    <w:rsid w:val="00DE20C1"/>
    <w:rsid w:val="00DE3400"/>
    <w:rsid w:val="00DE5369"/>
    <w:rsid w:val="00DE6189"/>
    <w:rsid w:val="00DE783C"/>
    <w:rsid w:val="00DF0689"/>
    <w:rsid w:val="00DF1011"/>
    <w:rsid w:val="00DF17D1"/>
    <w:rsid w:val="00DF1E28"/>
    <w:rsid w:val="00DF2C1B"/>
    <w:rsid w:val="00DF301B"/>
    <w:rsid w:val="00DF4115"/>
    <w:rsid w:val="00DF4C0C"/>
    <w:rsid w:val="00DF4EB0"/>
    <w:rsid w:val="00DF5CB2"/>
    <w:rsid w:val="00DF601D"/>
    <w:rsid w:val="00DF61D7"/>
    <w:rsid w:val="00DF63E5"/>
    <w:rsid w:val="00E00310"/>
    <w:rsid w:val="00E0053A"/>
    <w:rsid w:val="00E0129B"/>
    <w:rsid w:val="00E027E4"/>
    <w:rsid w:val="00E03596"/>
    <w:rsid w:val="00E03FA2"/>
    <w:rsid w:val="00E05B8D"/>
    <w:rsid w:val="00E05C0E"/>
    <w:rsid w:val="00E0654E"/>
    <w:rsid w:val="00E07550"/>
    <w:rsid w:val="00E077C9"/>
    <w:rsid w:val="00E07B0C"/>
    <w:rsid w:val="00E107E5"/>
    <w:rsid w:val="00E117FD"/>
    <w:rsid w:val="00E11826"/>
    <w:rsid w:val="00E125C6"/>
    <w:rsid w:val="00E131B9"/>
    <w:rsid w:val="00E13801"/>
    <w:rsid w:val="00E13A0B"/>
    <w:rsid w:val="00E14029"/>
    <w:rsid w:val="00E144A9"/>
    <w:rsid w:val="00E1638C"/>
    <w:rsid w:val="00E1777F"/>
    <w:rsid w:val="00E202B4"/>
    <w:rsid w:val="00E23722"/>
    <w:rsid w:val="00E24334"/>
    <w:rsid w:val="00E24AF9"/>
    <w:rsid w:val="00E25FDD"/>
    <w:rsid w:val="00E262F9"/>
    <w:rsid w:val="00E27264"/>
    <w:rsid w:val="00E3164D"/>
    <w:rsid w:val="00E32D11"/>
    <w:rsid w:val="00E33616"/>
    <w:rsid w:val="00E34CBF"/>
    <w:rsid w:val="00E36323"/>
    <w:rsid w:val="00E364D3"/>
    <w:rsid w:val="00E402FF"/>
    <w:rsid w:val="00E41ABB"/>
    <w:rsid w:val="00E41C3F"/>
    <w:rsid w:val="00E421B5"/>
    <w:rsid w:val="00E42A0A"/>
    <w:rsid w:val="00E434AF"/>
    <w:rsid w:val="00E44B92"/>
    <w:rsid w:val="00E4583D"/>
    <w:rsid w:val="00E463D2"/>
    <w:rsid w:val="00E477EA"/>
    <w:rsid w:val="00E50508"/>
    <w:rsid w:val="00E5184B"/>
    <w:rsid w:val="00E54489"/>
    <w:rsid w:val="00E54932"/>
    <w:rsid w:val="00E5532F"/>
    <w:rsid w:val="00E562BD"/>
    <w:rsid w:val="00E60867"/>
    <w:rsid w:val="00E61049"/>
    <w:rsid w:val="00E618E8"/>
    <w:rsid w:val="00E62514"/>
    <w:rsid w:val="00E62A3A"/>
    <w:rsid w:val="00E62F0C"/>
    <w:rsid w:val="00E635C8"/>
    <w:rsid w:val="00E635FD"/>
    <w:rsid w:val="00E64436"/>
    <w:rsid w:val="00E65A85"/>
    <w:rsid w:val="00E66B24"/>
    <w:rsid w:val="00E6703B"/>
    <w:rsid w:val="00E67E73"/>
    <w:rsid w:val="00E706BA"/>
    <w:rsid w:val="00E713D6"/>
    <w:rsid w:val="00E72E1E"/>
    <w:rsid w:val="00E75457"/>
    <w:rsid w:val="00E77421"/>
    <w:rsid w:val="00E77742"/>
    <w:rsid w:val="00E77896"/>
    <w:rsid w:val="00E77971"/>
    <w:rsid w:val="00E816C4"/>
    <w:rsid w:val="00E81A2C"/>
    <w:rsid w:val="00E82012"/>
    <w:rsid w:val="00E825DA"/>
    <w:rsid w:val="00E840E1"/>
    <w:rsid w:val="00E84FFF"/>
    <w:rsid w:val="00E850C8"/>
    <w:rsid w:val="00E8686D"/>
    <w:rsid w:val="00E8690C"/>
    <w:rsid w:val="00E8722A"/>
    <w:rsid w:val="00E878D3"/>
    <w:rsid w:val="00E914BF"/>
    <w:rsid w:val="00E91898"/>
    <w:rsid w:val="00E9196B"/>
    <w:rsid w:val="00E91D94"/>
    <w:rsid w:val="00E91FCD"/>
    <w:rsid w:val="00E92A6C"/>
    <w:rsid w:val="00E93492"/>
    <w:rsid w:val="00E93599"/>
    <w:rsid w:val="00E94B65"/>
    <w:rsid w:val="00E95A88"/>
    <w:rsid w:val="00E97C6C"/>
    <w:rsid w:val="00EA01DA"/>
    <w:rsid w:val="00EA19EF"/>
    <w:rsid w:val="00EA1FCB"/>
    <w:rsid w:val="00EA3B5C"/>
    <w:rsid w:val="00EA52CB"/>
    <w:rsid w:val="00EA5A26"/>
    <w:rsid w:val="00EA655E"/>
    <w:rsid w:val="00EA684D"/>
    <w:rsid w:val="00EA6A1D"/>
    <w:rsid w:val="00EB027B"/>
    <w:rsid w:val="00EB04C0"/>
    <w:rsid w:val="00EB07E1"/>
    <w:rsid w:val="00EB17A7"/>
    <w:rsid w:val="00EB1B8E"/>
    <w:rsid w:val="00EB1E03"/>
    <w:rsid w:val="00EB27E0"/>
    <w:rsid w:val="00EB32BE"/>
    <w:rsid w:val="00EB392E"/>
    <w:rsid w:val="00EB452B"/>
    <w:rsid w:val="00EB4907"/>
    <w:rsid w:val="00EB71F0"/>
    <w:rsid w:val="00EB74C9"/>
    <w:rsid w:val="00EC25B6"/>
    <w:rsid w:val="00EC287F"/>
    <w:rsid w:val="00EC31D5"/>
    <w:rsid w:val="00EC337B"/>
    <w:rsid w:val="00EC4FA7"/>
    <w:rsid w:val="00EC5565"/>
    <w:rsid w:val="00EC58F1"/>
    <w:rsid w:val="00EC6323"/>
    <w:rsid w:val="00EC6B2D"/>
    <w:rsid w:val="00EC6FB0"/>
    <w:rsid w:val="00EC7E60"/>
    <w:rsid w:val="00ED0167"/>
    <w:rsid w:val="00ED133F"/>
    <w:rsid w:val="00ED1840"/>
    <w:rsid w:val="00ED18EF"/>
    <w:rsid w:val="00ED2BFB"/>
    <w:rsid w:val="00ED3680"/>
    <w:rsid w:val="00ED402A"/>
    <w:rsid w:val="00ED44C5"/>
    <w:rsid w:val="00ED48F8"/>
    <w:rsid w:val="00ED5103"/>
    <w:rsid w:val="00ED6510"/>
    <w:rsid w:val="00EE16F7"/>
    <w:rsid w:val="00EE2237"/>
    <w:rsid w:val="00EE32CF"/>
    <w:rsid w:val="00EE3E91"/>
    <w:rsid w:val="00EE4872"/>
    <w:rsid w:val="00EE4AF5"/>
    <w:rsid w:val="00EE547A"/>
    <w:rsid w:val="00EE56E9"/>
    <w:rsid w:val="00EE69CF"/>
    <w:rsid w:val="00EF1E84"/>
    <w:rsid w:val="00EF21C5"/>
    <w:rsid w:val="00EF2249"/>
    <w:rsid w:val="00EF2315"/>
    <w:rsid w:val="00EF38FC"/>
    <w:rsid w:val="00EF3EF4"/>
    <w:rsid w:val="00EF4006"/>
    <w:rsid w:val="00EF7460"/>
    <w:rsid w:val="00EF754C"/>
    <w:rsid w:val="00F001BA"/>
    <w:rsid w:val="00F00B0C"/>
    <w:rsid w:val="00F01301"/>
    <w:rsid w:val="00F013BC"/>
    <w:rsid w:val="00F01F2A"/>
    <w:rsid w:val="00F03979"/>
    <w:rsid w:val="00F03F4D"/>
    <w:rsid w:val="00F04AE3"/>
    <w:rsid w:val="00F04D22"/>
    <w:rsid w:val="00F04D8D"/>
    <w:rsid w:val="00F06618"/>
    <w:rsid w:val="00F06A63"/>
    <w:rsid w:val="00F06D53"/>
    <w:rsid w:val="00F06E8D"/>
    <w:rsid w:val="00F10ED2"/>
    <w:rsid w:val="00F114EB"/>
    <w:rsid w:val="00F116E6"/>
    <w:rsid w:val="00F12901"/>
    <w:rsid w:val="00F12AC7"/>
    <w:rsid w:val="00F12C04"/>
    <w:rsid w:val="00F13288"/>
    <w:rsid w:val="00F14CD9"/>
    <w:rsid w:val="00F14F24"/>
    <w:rsid w:val="00F1552C"/>
    <w:rsid w:val="00F16937"/>
    <w:rsid w:val="00F16D73"/>
    <w:rsid w:val="00F17198"/>
    <w:rsid w:val="00F176C0"/>
    <w:rsid w:val="00F20629"/>
    <w:rsid w:val="00F20C57"/>
    <w:rsid w:val="00F2132E"/>
    <w:rsid w:val="00F216D5"/>
    <w:rsid w:val="00F21794"/>
    <w:rsid w:val="00F21860"/>
    <w:rsid w:val="00F2270D"/>
    <w:rsid w:val="00F227B7"/>
    <w:rsid w:val="00F2301D"/>
    <w:rsid w:val="00F23598"/>
    <w:rsid w:val="00F23923"/>
    <w:rsid w:val="00F23D21"/>
    <w:rsid w:val="00F240CD"/>
    <w:rsid w:val="00F247FD"/>
    <w:rsid w:val="00F26F24"/>
    <w:rsid w:val="00F275E8"/>
    <w:rsid w:val="00F27BC8"/>
    <w:rsid w:val="00F304E7"/>
    <w:rsid w:val="00F3077D"/>
    <w:rsid w:val="00F30D5C"/>
    <w:rsid w:val="00F318A8"/>
    <w:rsid w:val="00F322C9"/>
    <w:rsid w:val="00F32567"/>
    <w:rsid w:val="00F32C73"/>
    <w:rsid w:val="00F3708E"/>
    <w:rsid w:val="00F4092C"/>
    <w:rsid w:val="00F40ABF"/>
    <w:rsid w:val="00F40CFB"/>
    <w:rsid w:val="00F416F4"/>
    <w:rsid w:val="00F41AC6"/>
    <w:rsid w:val="00F4234D"/>
    <w:rsid w:val="00F43025"/>
    <w:rsid w:val="00F43243"/>
    <w:rsid w:val="00F43272"/>
    <w:rsid w:val="00F4414F"/>
    <w:rsid w:val="00F44B48"/>
    <w:rsid w:val="00F4562A"/>
    <w:rsid w:val="00F460FC"/>
    <w:rsid w:val="00F468A4"/>
    <w:rsid w:val="00F502C3"/>
    <w:rsid w:val="00F50D12"/>
    <w:rsid w:val="00F5114F"/>
    <w:rsid w:val="00F5137B"/>
    <w:rsid w:val="00F520E5"/>
    <w:rsid w:val="00F520F7"/>
    <w:rsid w:val="00F52398"/>
    <w:rsid w:val="00F52B3C"/>
    <w:rsid w:val="00F53460"/>
    <w:rsid w:val="00F55EC3"/>
    <w:rsid w:val="00F5721A"/>
    <w:rsid w:val="00F57621"/>
    <w:rsid w:val="00F57ED8"/>
    <w:rsid w:val="00F60D5E"/>
    <w:rsid w:val="00F619DE"/>
    <w:rsid w:val="00F61F2D"/>
    <w:rsid w:val="00F62488"/>
    <w:rsid w:val="00F640B0"/>
    <w:rsid w:val="00F64523"/>
    <w:rsid w:val="00F65FF8"/>
    <w:rsid w:val="00F667EF"/>
    <w:rsid w:val="00F678D7"/>
    <w:rsid w:val="00F67B49"/>
    <w:rsid w:val="00F71E74"/>
    <w:rsid w:val="00F73374"/>
    <w:rsid w:val="00F741B1"/>
    <w:rsid w:val="00F74781"/>
    <w:rsid w:val="00F761DA"/>
    <w:rsid w:val="00F762D1"/>
    <w:rsid w:val="00F765CF"/>
    <w:rsid w:val="00F80000"/>
    <w:rsid w:val="00F81EEC"/>
    <w:rsid w:val="00F8265A"/>
    <w:rsid w:val="00F82E2F"/>
    <w:rsid w:val="00F83D03"/>
    <w:rsid w:val="00F85002"/>
    <w:rsid w:val="00F85907"/>
    <w:rsid w:val="00F877CC"/>
    <w:rsid w:val="00F87D42"/>
    <w:rsid w:val="00F90AA2"/>
    <w:rsid w:val="00F91E66"/>
    <w:rsid w:val="00F94103"/>
    <w:rsid w:val="00F94164"/>
    <w:rsid w:val="00F96E85"/>
    <w:rsid w:val="00FA0F1E"/>
    <w:rsid w:val="00FA1114"/>
    <w:rsid w:val="00FA15D4"/>
    <w:rsid w:val="00FA173E"/>
    <w:rsid w:val="00FA2DA7"/>
    <w:rsid w:val="00FA37D0"/>
    <w:rsid w:val="00FA39AB"/>
    <w:rsid w:val="00FA3E71"/>
    <w:rsid w:val="00FA7A02"/>
    <w:rsid w:val="00FB159A"/>
    <w:rsid w:val="00FB3C96"/>
    <w:rsid w:val="00FB5039"/>
    <w:rsid w:val="00FB662B"/>
    <w:rsid w:val="00FB6E6B"/>
    <w:rsid w:val="00FB75A3"/>
    <w:rsid w:val="00FC0F78"/>
    <w:rsid w:val="00FC18AA"/>
    <w:rsid w:val="00FC32E7"/>
    <w:rsid w:val="00FC3A60"/>
    <w:rsid w:val="00FC6442"/>
    <w:rsid w:val="00FC7156"/>
    <w:rsid w:val="00FC71E2"/>
    <w:rsid w:val="00FC78E9"/>
    <w:rsid w:val="00FC7A7D"/>
    <w:rsid w:val="00FD00F5"/>
    <w:rsid w:val="00FD0588"/>
    <w:rsid w:val="00FD09C4"/>
    <w:rsid w:val="00FD0C39"/>
    <w:rsid w:val="00FD1B45"/>
    <w:rsid w:val="00FD2561"/>
    <w:rsid w:val="00FD2BF9"/>
    <w:rsid w:val="00FD4021"/>
    <w:rsid w:val="00FD4468"/>
    <w:rsid w:val="00FD45B0"/>
    <w:rsid w:val="00FD4735"/>
    <w:rsid w:val="00FD4A3C"/>
    <w:rsid w:val="00FD5006"/>
    <w:rsid w:val="00FD54DF"/>
    <w:rsid w:val="00FD583A"/>
    <w:rsid w:val="00FD6904"/>
    <w:rsid w:val="00FD755A"/>
    <w:rsid w:val="00FE077B"/>
    <w:rsid w:val="00FE091E"/>
    <w:rsid w:val="00FE09C4"/>
    <w:rsid w:val="00FE0DD9"/>
    <w:rsid w:val="00FE1024"/>
    <w:rsid w:val="00FE1979"/>
    <w:rsid w:val="00FE1B60"/>
    <w:rsid w:val="00FE1C3B"/>
    <w:rsid w:val="00FE4E11"/>
    <w:rsid w:val="00FE569C"/>
    <w:rsid w:val="00FE655F"/>
    <w:rsid w:val="00FE6E41"/>
    <w:rsid w:val="00FE73A9"/>
    <w:rsid w:val="00FF06D9"/>
    <w:rsid w:val="00FF0B79"/>
    <w:rsid w:val="00FF1350"/>
    <w:rsid w:val="00FF1614"/>
    <w:rsid w:val="00FF1CF6"/>
    <w:rsid w:val="00FF2EF8"/>
    <w:rsid w:val="00FF2F90"/>
    <w:rsid w:val="00FF3167"/>
    <w:rsid w:val="00FF55CC"/>
    <w:rsid w:val="00FF5FC8"/>
    <w:rsid w:val="00FF65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43F"/>
    <w:pPr>
      <w:ind w:firstLine="709"/>
      <w:jc w:val="both"/>
    </w:pPr>
    <w:rPr>
      <w:rFonts w:eastAsia="Calibri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650641"/>
    <w:pPr>
      <w:keepNext/>
      <w:keepLines/>
      <w:spacing w:before="480" w:line="276" w:lineRule="auto"/>
      <w:ind w:firstLine="0"/>
      <w:jc w:val="left"/>
      <w:outlineLvl w:val="0"/>
    </w:pPr>
    <w:rPr>
      <w:rFonts w:asciiTheme="minorHAnsi" w:eastAsiaTheme="majorEastAsia" w:hAnsiTheme="minorHAnsi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643F"/>
    <w:pPr>
      <w:autoSpaceDE w:val="0"/>
      <w:autoSpaceDN w:val="0"/>
      <w:adjustRightInd w:val="0"/>
      <w:jc w:val="left"/>
    </w:pPr>
    <w:rPr>
      <w:rFonts w:eastAsia="Calibri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643F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643F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43F"/>
    <w:rPr>
      <w:rFonts w:ascii="Tahoma" w:eastAsia="Calibri" w:hAnsi="Tahoma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264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2643F"/>
    <w:rPr>
      <w:rFonts w:eastAsia="Calibri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0264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2643F"/>
    <w:rPr>
      <w:rFonts w:eastAsia="Calibri" w:cs="Times New Roman"/>
      <w:sz w:val="28"/>
      <w:szCs w:val="28"/>
    </w:rPr>
  </w:style>
  <w:style w:type="table" w:customStyle="1" w:styleId="2">
    <w:name w:val="Сетка таблицы2"/>
    <w:basedOn w:val="a1"/>
    <w:next w:val="a3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02643F"/>
    <w:pPr>
      <w:widowControl w:val="0"/>
      <w:autoSpaceDE w:val="0"/>
      <w:autoSpaceDN w:val="0"/>
      <w:jc w:val="left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itle">
    <w:name w:val="ConsPlusTitle"/>
    <w:rsid w:val="0002643F"/>
    <w:pPr>
      <w:widowControl w:val="0"/>
      <w:autoSpaceDE w:val="0"/>
      <w:autoSpaceDN w:val="0"/>
      <w:jc w:val="left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02643F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Cs w:val="20"/>
      <w:lang w:eastAsia="ru-RU"/>
    </w:rPr>
  </w:style>
  <w:style w:type="paragraph" w:styleId="ab">
    <w:name w:val="Body Text Indent"/>
    <w:basedOn w:val="a"/>
    <w:link w:val="ac"/>
    <w:rsid w:val="0002643F"/>
    <w:pPr>
      <w:ind w:firstLine="696"/>
    </w:pPr>
    <w:rPr>
      <w:rFonts w:eastAsia="Times New Roman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02643F"/>
    <w:rPr>
      <w:rFonts w:eastAsia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02643F"/>
  </w:style>
  <w:style w:type="paragraph" w:styleId="20">
    <w:name w:val="Body Text Indent 2"/>
    <w:basedOn w:val="a"/>
    <w:link w:val="21"/>
    <w:uiPriority w:val="99"/>
    <w:semiHidden/>
    <w:unhideWhenUsed/>
    <w:rsid w:val="0002643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02643F"/>
    <w:rPr>
      <w:rFonts w:eastAsia="Calibri" w:cs="Times New Roman"/>
      <w:sz w:val="28"/>
      <w:szCs w:val="28"/>
    </w:rPr>
  </w:style>
  <w:style w:type="paragraph" w:styleId="HTML">
    <w:name w:val="HTML Preformatted"/>
    <w:basedOn w:val="a"/>
    <w:link w:val="HTML0"/>
    <w:rsid w:val="00095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9529C"/>
    <w:rPr>
      <w:rFonts w:ascii="Courier New" w:eastAsia="Times New Roman" w:hAnsi="Courier New" w:cs="Courier New"/>
      <w:szCs w:val="20"/>
      <w:lang w:eastAsia="ru-RU"/>
    </w:rPr>
  </w:style>
  <w:style w:type="character" w:styleId="ad">
    <w:name w:val="Hyperlink"/>
    <w:rsid w:val="00CB4BA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50641"/>
    <w:rPr>
      <w:rFonts w:asciiTheme="minorHAnsi" w:eastAsiaTheme="majorEastAsia" w:hAnsiTheme="minorHAnsi" w:cstheme="majorBidi"/>
      <w:b/>
      <w:bCs/>
      <w:sz w:val="28"/>
      <w:szCs w:val="28"/>
    </w:rPr>
  </w:style>
  <w:style w:type="table" w:customStyle="1" w:styleId="3">
    <w:name w:val="Сетка таблицы3"/>
    <w:basedOn w:val="a1"/>
    <w:uiPriority w:val="59"/>
    <w:rsid w:val="00650641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650641"/>
    <w:pPr>
      <w:autoSpaceDE w:val="0"/>
      <w:autoSpaceDN w:val="0"/>
      <w:adjustRightInd w:val="0"/>
      <w:jc w:val="left"/>
    </w:pPr>
    <w:rPr>
      <w:rFonts w:ascii="Arial" w:eastAsia="Times New Roman" w:hAnsi="Arial" w:cs="Times New Roman"/>
      <w:b/>
      <w:sz w:val="22"/>
      <w:szCs w:val="20"/>
      <w:lang w:eastAsia="ru-RU"/>
    </w:rPr>
  </w:style>
  <w:style w:type="table" w:customStyle="1" w:styleId="7">
    <w:name w:val="Сетка таблицы7"/>
    <w:basedOn w:val="a1"/>
    <w:next w:val="a3"/>
    <w:uiPriority w:val="59"/>
    <w:rsid w:val="00650641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footnote reference"/>
    <w:basedOn w:val="a0"/>
    <w:semiHidden/>
    <w:rsid w:val="00650641"/>
    <w:rPr>
      <w:vertAlign w:val="superscript"/>
    </w:rPr>
  </w:style>
  <w:style w:type="paragraph" w:styleId="af">
    <w:name w:val="footnote text"/>
    <w:basedOn w:val="a"/>
    <w:link w:val="af0"/>
    <w:semiHidden/>
    <w:rsid w:val="00650641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650641"/>
    <w:rPr>
      <w:rFonts w:eastAsia="Times New Roman" w:cs="Times New Roman"/>
      <w:szCs w:val="20"/>
      <w:lang w:eastAsia="ru-RU"/>
    </w:rPr>
  </w:style>
  <w:style w:type="paragraph" w:customStyle="1" w:styleId="Preformat">
    <w:name w:val="Preformat"/>
    <w:rsid w:val="00650641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Cs w:val="20"/>
      <w:lang w:eastAsia="ru-RU"/>
    </w:rPr>
  </w:style>
  <w:style w:type="table" w:customStyle="1" w:styleId="200">
    <w:name w:val="Сетка таблицы20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">
    <w:name w:val="Font Style22"/>
    <w:basedOn w:val="a0"/>
    <w:uiPriority w:val="99"/>
    <w:rsid w:val="00B00AE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uiPriority w:val="99"/>
    <w:rsid w:val="00B00AE2"/>
    <w:pPr>
      <w:widowControl w:val="0"/>
      <w:autoSpaceDE w:val="0"/>
      <w:autoSpaceDN w:val="0"/>
      <w:adjustRightInd w:val="0"/>
      <w:spacing w:line="324" w:lineRule="exact"/>
      <w:ind w:firstLine="720"/>
    </w:pPr>
    <w:rPr>
      <w:rFonts w:eastAsiaTheme="minorEastAsia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B00AE2"/>
    <w:pPr>
      <w:widowControl w:val="0"/>
      <w:autoSpaceDE w:val="0"/>
      <w:autoSpaceDN w:val="0"/>
      <w:adjustRightInd w:val="0"/>
      <w:spacing w:line="322" w:lineRule="exact"/>
      <w:ind w:firstLine="713"/>
    </w:pPr>
    <w:rPr>
      <w:rFonts w:eastAsiaTheme="minorEastAsia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C71B6A"/>
    <w:pPr>
      <w:widowControl w:val="0"/>
      <w:autoSpaceDE w:val="0"/>
      <w:autoSpaceDN w:val="0"/>
      <w:adjustRightInd w:val="0"/>
      <w:spacing w:line="370" w:lineRule="exact"/>
      <w:ind w:firstLine="706"/>
    </w:pPr>
    <w:rPr>
      <w:rFonts w:eastAsiaTheme="minorEastAsia"/>
      <w:sz w:val="24"/>
      <w:szCs w:val="24"/>
      <w:lang w:eastAsia="ru-RU"/>
    </w:rPr>
  </w:style>
  <w:style w:type="character" w:customStyle="1" w:styleId="FontStyle180">
    <w:name w:val="Font Style180"/>
    <w:basedOn w:val="a0"/>
    <w:uiPriority w:val="99"/>
    <w:rsid w:val="00C71B6A"/>
    <w:rPr>
      <w:rFonts w:ascii="Times New Roman" w:hAnsi="Times New Roman" w:cs="Times New Roman"/>
      <w:sz w:val="26"/>
      <w:szCs w:val="26"/>
    </w:rPr>
  </w:style>
  <w:style w:type="character" w:customStyle="1" w:styleId="FontStyle178">
    <w:name w:val="Font Style178"/>
    <w:basedOn w:val="a0"/>
    <w:uiPriority w:val="99"/>
    <w:rsid w:val="001E70C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8">
    <w:name w:val="Style18"/>
    <w:basedOn w:val="a"/>
    <w:uiPriority w:val="99"/>
    <w:rsid w:val="001E70CC"/>
    <w:pPr>
      <w:widowControl w:val="0"/>
      <w:autoSpaceDE w:val="0"/>
      <w:autoSpaceDN w:val="0"/>
      <w:adjustRightInd w:val="0"/>
      <w:spacing w:line="384" w:lineRule="exact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E70CC"/>
    <w:pPr>
      <w:widowControl w:val="0"/>
      <w:autoSpaceDE w:val="0"/>
      <w:autoSpaceDN w:val="0"/>
      <w:adjustRightInd w:val="0"/>
      <w:spacing w:line="370" w:lineRule="exact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83451C"/>
    <w:pPr>
      <w:widowControl w:val="0"/>
      <w:autoSpaceDE w:val="0"/>
      <w:autoSpaceDN w:val="0"/>
      <w:adjustRightInd w:val="0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546C6"/>
    <w:pPr>
      <w:widowControl w:val="0"/>
      <w:autoSpaceDE w:val="0"/>
      <w:autoSpaceDN w:val="0"/>
      <w:adjustRightInd w:val="0"/>
      <w:spacing w:line="372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90560C"/>
    <w:pPr>
      <w:widowControl w:val="0"/>
      <w:autoSpaceDE w:val="0"/>
      <w:autoSpaceDN w:val="0"/>
      <w:adjustRightInd w:val="0"/>
      <w:spacing w:line="371" w:lineRule="exact"/>
      <w:ind w:firstLine="0"/>
    </w:pPr>
    <w:rPr>
      <w:rFonts w:eastAsiaTheme="minorEastAsia"/>
      <w:sz w:val="24"/>
      <w:szCs w:val="24"/>
      <w:lang w:eastAsia="ru-RU"/>
    </w:rPr>
  </w:style>
  <w:style w:type="character" w:customStyle="1" w:styleId="FontStyle183">
    <w:name w:val="Font Style183"/>
    <w:basedOn w:val="a0"/>
    <w:uiPriority w:val="99"/>
    <w:rsid w:val="0090560C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"/>
    <w:uiPriority w:val="99"/>
    <w:rsid w:val="00184CFA"/>
    <w:pPr>
      <w:widowControl w:val="0"/>
      <w:autoSpaceDE w:val="0"/>
      <w:autoSpaceDN w:val="0"/>
      <w:adjustRightInd w:val="0"/>
      <w:spacing w:line="371" w:lineRule="exact"/>
      <w:ind w:firstLine="710"/>
    </w:pPr>
    <w:rPr>
      <w:rFonts w:eastAsiaTheme="minorEastAsia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right"/>
    </w:pPr>
    <w:rPr>
      <w:rFonts w:eastAsiaTheme="minorEastAsia"/>
      <w:sz w:val="24"/>
      <w:szCs w:val="24"/>
      <w:lang w:eastAsia="ru-RU"/>
    </w:rPr>
  </w:style>
  <w:style w:type="character" w:customStyle="1" w:styleId="FontStyle179">
    <w:name w:val="Font Style179"/>
    <w:basedOn w:val="a0"/>
    <w:uiPriority w:val="99"/>
    <w:rsid w:val="00A37472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C0BB7"/>
    <w:pPr>
      <w:widowControl w:val="0"/>
      <w:autoSpaceDE w:val="0"/>
      <w:autoSpaceDN w:val="0"/>
      <w:adjustRightInd w:val="0"/>
      <w:spacing w:line="324" w:lineRule="exact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C0BB7"/>
    <w:pPr>
      <w:widowControl w:val="0"/>
      <w:autoSpaceDE w:val="0"/>
      <w:autoSpaceDN w:val="0"/>
      <w:adjustRightInd w:val="0"/>
      <w:spacing w:line="317" w:lineRule="exact"/>
      <w:ind w:hanging="1661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C0BB7"/>
    <w:pPr>
      <w:widowControl w:val="0"/>
      <w:autoSpaceDE w:val="0"/>
      <w:autoSpaceDN w:val="0"/>
      <w:adjustRightInd w:val="0"/>
      <w:spacing w:line="326" w:lineRule="exact"/>
      <w:ind w:hanging="734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1C0BB7"/>
    <w:pPr>
      <w:widowControl w:val="0"/>
      <w:autoSpaceDE w:val="0"/>
      <w:autoSpaceDN w:val="0"/>
      <w:adjustRightInd w:val="0"/>
      <w:spacing w:line="562" w:lineRule="exact"/>
      <w:ind w:hanging="13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F5721A"/>
    <w:pPr>
      <w:widowControl w:val="0"/>
      <w:autoSpaceDE w:val="0"/>
      <w:autoSpaceDN w:val="0"/>
      <w:adjustRightInd w:val="0"/>
      <w:spacing w:line="317" w:lineRule="exact"/>
      <w:ind w:hanging="1752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5721A"/>
    <w:pPr>
      <w:widowControl w:val="0"/>
      <w:autoSpaceDE w:val="0"/>
      <w:autoSpaceDN w:val="0"/>
      <w:adjustRightInd w:val="0"/>
      <w:spacing w:line="370" w:lineRule="exact"/>
      <w:ind w:firstLine="571"/>
    </w:pPr>
    <w:rPr>
      <w:rFonts w:eastAsiaTheme="minorEastAsia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9509BB"/>
    <w:pPr>
      <w:widowControl w:val="0"/>
      <w:autoSpaceDE w:val="0"/>
      <w:autoSpaceDN w:val="0"/>
      <w:adjustRightInd w:val="0"/>
      <w:spacing w:line="562" w:lineRule="exact"/>
      <w:ind w:firstLine="125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9509BB"/>
    <w:pPr>
      <w:widowControl w:val="0"/>
      <w:autoSpaceDE w:val="0"/>
      <w:autoSpaceDN w:val="0"/>
      <w:adjustRightInd w:val="0"/>
      <w:spacing w:line="374" w:lineRule="exact"/>
      <w:ind w:hanging="1243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941E5D"/>
    <w:pPr>
      <w:widowControl w:val="0"/>
      <w:autoSpaceDE w:val="0"/>
      <w:autoSpaceDN w:val="0"/>
      <w:adjustRightInd w:val="0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66">
    <w:name w:val="Style66"/>
    <w:basedOn w:val="a"/>
    <w:uiPriority w:val="99"/>
    <w:rsid w:val="003B0045"/>
    <w:pPr>
      <w:widowControl w:val="0"/>
      <w:autoSpaceDE w:val="0"/>
      <w:autoSpaceDN w:val="0"/>
      <w:adjustRightInd w:val="0"/>
      <w:spacing w:line="322" w:lineRule="exact"/>
      <w:ind w:firstLine="710"/>
    </w:pPr>
    <w:rPr>
      <w:rFonts w:eastAsiaTheme="minorEastAsia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EB452B"/>
    <w:pPr>
      <w:widowControl w:val="0"/>
      <w:autoSpaceDE w:val="0"/>
      <w:autoSpaceDN w:val="0"/>
      <w:adjustRightInd w:val="0"/>
      <w:spacing w:line="275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B2269A"/>
    <w:pPr>
      <w:widowControl w:val="0"/>
      <w:autoSpaceDE w:val="0"/>
      <w:autoSpaceDN w:val="0"/>
      <w:adjustRightInd w:val="0"/>
      <w:spacing w:line="370" w:lineRule="exact"/>
      <w:ind w:firstLine="581"/>
    </w:pPr>
    <w:rPr>
      <w:rFonts w:eastAsiaTheme="minorEastAsia"/>
      <w:sz w:val="24"/>
      <w:szCs w:val="24"/>
      <w:lang w:eastAsia="ru-RU"/>
    </w:rPr>
  </w:style>
  <w:style w:type="character" w:customStyle="1" w:styleId="FontStyle218">
    <w:name w:val="Font Style218"/>
    <w:basedOn w:val="a0"/>
    <w:uiPriority w:val="99"/>
    <w:rsid w:val="00F80000"/>
    <w:rPr>
      <w:rFonts w:ascii="Times New Roman" w:hAnsi="Times New Roman" w:cs="Times New Roman"/>
      <w:sz w:val="18"/>
      <w:szCs w:val="18"/>
    </w:rPr>
  </w:style>
  <w:style w:type="character" w:customStyle="1" w:styleId="FontStyle181">
    <w:name w:val="Font Style181"/>
    <w:basedOn w:val="a0"/>
    <w:uiPriority w:val="99"/>
    <w:rsid w:val="00CA274A"/>
    <w:rPr>
      <w:rFonts w:ascii="Times New Roman" w:hAnsi="Times New Roman" w:cs="Times New Roman"/>
      <w:sz w:val="16"/>
      <w:szCs w:val="16"/>
    </w:rPr>
  </w:style>
  <w:style w:type="character" w:styleId="af1">
    <w:name w:val="Emphasis"/>
    <w:basedOn w:val="a0"/>
    <w:uiPriority w:val="20"/>
    <w:qFormat/>
    <w:rsid w:val="00BA18EE"/>
    <w:rPr>
      <w:i/>
      <w:iCs/>
    </w:rPr>
  </w:style>
  <w:style w:type="character" w:customStyle="1" w:styleId="blk">
    <w:name w:val="blk"/>
    <w:basedOn w:val="a0"/>
    <w:rsid w:val="00571A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4_upr@rosreest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osreestr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9737E-82B7-44B1-9BE6-86D5D2E40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1433</Words>
  <Characters>8171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sdg</dc:creator>
  <cp:lastModifiedBy>tvs</cp:lastModifiedBy>
  <cp:revision>2</cp:revision>
  <cp:lastPrinted>2023-03-10T01:24:00Z</cp:lastPrinted>
  <dcterms:created xsi:type="dcterms:W3CDTF">2023-03-13T03:04:00Z</dcterms:created>
  <dcterms:modified xsi:type="dcterms:W3CDTF">2023-03-13T03:04:00Z</dcterms:modified>
</cp:coreProperties>
</file>